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6D31A" w14:textId="255F2E5A" w:rsidR="00194D0A" w:rsidRPr="000C04C9" w:rsidRDefault="000C04C9" w:rsidP="00194D0A">
      <w:pPr>
        <w:spacing w:after="0" w:line="240" w:lineRule="auto"/>
        <w:jc w:val="center"/>
        <w:rPr>
          <w:rFonts w:ascii="Arial" w:hAnsi="Arial" w:cs="Arial"/>
          <w:sz w:val="40"/>
          <w:szCs w:val="40"/>
        </w:rPr>
      </w:pPr>
      <w:r w:rsidRPr="000C04C9">
        <w:rPr>
          <w:rFonts w:ascii="Arial" w:hAnsi="Arial" w:cs="Arial"/>
          <w:sz w:val="40"/>
          <w:szCs w:val="40"/>
        </w:rPr>
        <w:t xml:space="preserve">Bylaws: </w:t>
      </w:r>
      <w:r w:rsidR="00194D0A" w:rsidRPr="000C04C9">
        <w:rPr>
          <w:rFonts w:ascii="Arial" w:hAnsi="Arial" w:cs="Arial"/>
          <w:sz w:val="40"/>
          <w:szCs w:val="40"/>
        </w:rPr>
        <w:t>Prince of Wales Island Landscape Ass</w:t>
      </w:r>
      <w:r w:rsidRPr="000C04C9">
        <w:rPr>
          <w:rFonts w:ascii="Arial" w:hAnsi="Arial" w:cs="Arial"/>
          <w:sz w:val="40"/>
          <w:szCs w:val="40"/>
        </w:rPr>
        <w:t>essment Team</w:t>
      </w:r>
    </w:p>
    <w:p w14:paraId="6FC73288" w14:textId="77777777" w:rsidR="00194D0A" w:rsidRPr="005F3752" w:rsidRDefault="00194D0A" w:rsidP="00194D0A">
      <w:pPr>
        <w:spacing w:after="0" w:line="240" w:lineRule="auto"/>
        <w:rPr>
          <w:rFonts w:ascii="Arial" w:hAnsi="Arial" w:cs="Arial"/>
          <w:b/>
          <w:sz w:val="24"/>
          <w:szCs w:val="24"/>
          <w:u w:val="single"/>
        </w:rPr>
      </w:pPr>
    </w:p>
    <w:p w14:paraId="56A78936" w14:textId="2C40CFDB" w:rsidR="002229F3" w:rsidRPr="005F3752" w:rsidRDefault="000C04C9" w:rsidP="00194D0A">
      <w:pPr>
        <w:pStyle w:val="ListParagraph"/>
        <w:numPr>
          <w:ilvl w:val="0"/>
          <w:numId w:val="9"/>
        </w:numPr>
        <w:spacing w:after="0" w:line="240" w:lineRule="auto"/>
        <w:ind w:left="432" w:hanging="432"/>
        <w:rPr>
          <w:rFonts w:ascii="Arial" w:hAnsi="Arial" w:cs="Arial"/>
          <w:b/>
          <w:sz w:val="24"/>
          <w:szCs w:val="24"/>
          <w:u w:val="single"/>
        </w:rPr>
      </w:pPr>
      <w:r>
        <w:rPr>
          <w:rFonts w:ascii="Arial" w:hAnsi="Arial" w:cs="Arial"/>
          <w:b/>
          <w:sz w:val="24"/>
          <w:szCs w:val="24"/>
          <w:u w:val="single"/>
        </w:rPr>
        <w:t>Team</w:t>
      </w:r>
      <w:r w:rsidR="002229F3" w:rsidRPr="005F3752">
        <w:rPr>
          <w:rFonts w:ascii="Arial" w:hAnsi="Arial" w:cs="Arial"/>
          <w:b/>
          <w:sz w:val="24"/>
          <w:szCs w:val="24"/>
          <w:u w:val="single"/>
        </w:rPr>
        <w:t xml:space="preserve"> Mission and Vision</w:t>
      </w:r>
    </w:p>
    <w:p w14:paraId="401127FD" w14:textId="5D3A2AE3" w:rsidR="004610C3" w:rsidRDefault="00AD0BD0" w:rsidP="00194D0A">
      <w:pPr>
        <w:spacing w:after="0" w:line="240" w:lineRule="auto"/>
        <w:rPr>
          <w:rFonts w:asciiTheme="majorHAnsi" w:hAnsiTheme="majorHAnsi"/>
          <w:i/>
          <w:sz w:val="28"/>
        </w:rPr>
      </w:pPr>
      <w:r w:rsidRPr="005F3752">
        <w:rPr>
          <w:rFonts w:ascii="Arial" w:hAnsi="Arial" w:cs="Arial"/>
          <w:b/>
          <w:sz w:val="24"/>
          <w:szCs w:val="24"/>
        </w:rPr>
        <w:t>Mission</w:t>
      </w:r>
      <w:r w:rsidRPr="005F3752">
        <w:rPr>
          <w:rFonts w:ascii="Arial" w:hAnsi="Arial" w:cs="Arial"/>
          <w:sz w:val="24"/>
          <w:szCs w:val="24"/>
        </w:rPr>
        <w:t>:</w:t>
      </w:r>
      <w:r w:rsidR="004610C3">
        <w:rPr>
          <w:rFonts w:ascii="Arial" w:hAnsi="Arial" w:cs="Arial"/>
          <w:sz w:val="24"/>
          <w:szCs w:val="24"/>
        </w:rPr>
        <w:t xml:space="preserve"> T</w:t>
      </w:r>
      <w:r w:rsidR="004610C3" w:rsidRPr="006E20F1">
        <w:rPr>
          <w:rFonts w:asciiTheme="majorHAnsi" w:hAnsiTheme="majorHAnsi"/>
          <w:i/>
          <w:sz w:val="28"/>
        </w:rPr>
        <w:t>o assist the USFS in the development of a landscape level assessmen</w:t>
      </w:r>
      <w:r w:rsidR="004610C3">
        <w:rPr>
          <w:rFonts w:asciiTheme="majorHAnsi" w:hAnsiTheme="majorHAnsi"/>
          <w:i/>
          <w:sz w:val="28"/>
        </w:rPr>
        <w:t>t for Prince of Wales Island area by developing and providing recommendations to the Forest Service, that contribute to the</w:t>
      </w:r>
      <w:r w:rsidR="004610C3" w:rsidRPr="006E20F1">
        <w:rPr>
          <w:rFonts w:asciiTheme="majorHAnsi" w:hAnsiTheme="majorHAnsi"/>
          <w:i/>
          <w:sz w:val="28"/>
        </w:rPr>
        <w:t xml:space="preserve"> </w:t>
      </w:r>
      <w:r w:rsidR="004610C3">
        <w:rPr>
          <w:rFonts w:asciiTheme="majorHAnsi" w:hAnsiTheme="majorHAnsi"/>
          <w:i/>
          <w:sz w:val="28"/>
        </w:rPr>
        <w:t xml:space="preserve">well-being of the National Forest and to </w:t>
      </w:r>
      <w:r w:rsidR="004610C3" w:rsidRPr="006E20F1">
        <w:rPr>
          <w:rFonts w:asciiTheme="majorHAnsi" w:hAnsiTheme="majorHAnsi"/>
          <w:i/>
          <w:sz w:val="28"/>
        </w:rPr>
        <w:t>lasting economic and social resilience within the Landscape Assessment are</w:t>
      </w:r>
      <w:r w:rsidR="004610C3">
        <w:rPr>
          <w:rFonts w:asciiTheme="majorHAnsi" w:hAnsiTheme="majorHAnsi"/>
          <w:i/>
          <w:sz w:val="28"/>
        </w:rPr>
        <w:t>a.</w:t>
      </w:r>
    </w:p>
    <w:p w14:paraId="374B2BC0" w14:textId="38F7592A" w:rsidR="000C04C9" w:rsidRDefault="000C04C9" w:rsidP="00194D0A">
      <w:pPr>
        <w:spacing w:after="0" w:line="240" w:lineRule="auto"/>
        <w:rPr>
          <w:rFonts w:ascii="Arial" w:hAnsi="Arial" w:cs="Arial"/>
          <w:sz w:val="24"/>
          <w:szCs w:val="24"/>
        </w:rPr>
      </w:pPr>
    </w:p>
    <w:p w14:paraId="2219D10C" w14:textId="70E8CF07" w:rsidR="00A9579E" w:rsidRPr="00D514CC" w:rsidRDefault="00621727" w:rsidP="000F385F">
      <w:pPr>
        <w:pStyle w:val="ListParagraph"/>
        <w:numPr>
          <w:ilvl w:val="0"/>
          <w:numId w:val="9"/>
        </w:numPr>
        <w:spacing w:after="0" w:line="240" w:lineRule="auto"/>
        <w:ind w:left="450" w:hanging="450"/>
        <w:rPr>
          <w:rFonts w:ascii="Arial" w:hAnsi="Arial" w:cs="Arial"/>
          <w:b/>
          <w:sz w:val="24"/>
          <w:szCs w:val="24"/>
          <w:u w:val="single"/>
        </w:rPr>
      </w:pPr>
      <w:r w:rsidRPr="00D514CC">
        <w:rPr>
          <w:rFonts w:ascii="Arial" w:hAnsi="Arial" w:cs="Arial"/>
          <w:b/>
          <w:sz w:val="24"/>
          <w:szCs w:val="24"/>
          <w:u w:val="single"/>
        </w:rPr>
        <w:t>Team</w:t>
      </w:r>
      <w:r w:rsidR="00A9579E" w:rsidRPr="00D514CC">
        <w:rPr>
          <w:rFonts w:ascii="Arial" w:hAnsi="Arial" w:cs="Arial"/>
          <w:b/>
          <w:sz w:val="24"/>
          <w:szCs w:val="24"/>
          <w:u w:val="single"/>
        </w:rPr>
        <w:t xml:space="preserve"> Membership</w:t>
      </w:r>
      <w:r w:rsidR="001540D7" w:rsidRPr="00D514CC">
        <w:rPr>
          <w:rFonts w:ascii="Arial" w:hAnsi="Arial" w:cs="Arial"/>
          <w:b/>
          <w:sz w:val="24"/>
          <w:szCs w:val="24"/>
          <w:u w:val="single"/>
        </w:rPr>
        <w:t xml:space="preserve"> </w:t>
      </w:r>
      <w:r w:rsidR="00E547C6" w:rsidRPr="00D514CC">
        <w:rPr>
          <w:rFonts w:ascii="Arial" w:hAnsi="Arial" w:cs="Arial"/>
          <w:b/>
          <w:sz w:val="24"/>
          <w:szCs w:val="24"/>
          <w:u w:val="single"/>
        </w:rPr>
        <w:t xml:space="preserve"> </w:t>
      </w:r>
    </w:p>
    <w:p w14:paraId="2A63E43F" w14:textId="503F8C86" w:rsidR="00A9579E" w:rsidRPr="00D514CC" w:rsidRDefault="00A9579E" w:rsidP="00A9579E">
      <w:pPr>
        <w:spacing w:after="0" w:line="240" w:lineRule="auto"/>
        <w:rPr>
          <w:rFonts w:ascii="Arial" w:hAnsi="Arial" w:cs="Arial"/>
          <w:sz w:val="24"/>
          <w:szCs w:val="24"/>
        </w:rPr>
      </w:pPr>
      <w:r w:rsidRPr="00D514CC">
        <w:rPr>
          <w:rFonts w:ascii="Arial" w:hAnsi="Arial" w:cs="Arial"/>
          <w:sz w:val="24"/>
          <w:szCs w:val="24"/>
        </w:rPr>
        <w:t>M</w:t>
      </w:r>
      <w:r w:rsidR="00E547C6" w:rsidRPr="00D514CC">
        <w:rPr>
          <w:rFonts w:ascii="Arial" w:hAnsi="Arial" w:cs="Arial"/>
          <w:sz w:val="24"/>
          <w:szCs w:val="24"/>
        </w:rPr>
        <w:t>embership in the Team</w:t>
      </w:r>
      <w:r w:rsidR="000C04C9" w:rsidRPr="00D514CC">
        <w:rPr>
          <w:rFonts w:ascii="Arial" w:hAnsi="Arial" w:cs="Arial"/>
          <w:sz w:val="24"/>
          <w:szCs w:val="24"/>
        </w:rPr>
        <w:t xml:space="preserve"> includes the</w:t>
      </w:r>
      <w:r w:rsidRPr="00D514CC">
        <w:rPr>
          <w:rFonts w:ascii="Arial" w:hAnsi="Arial" w:cs="Arial"/>
          <w:sz w:val="24"/>
          <w:szCs w:val="24"/>
        </w:rPr>
        <w:t xml:space="preserve"> following:</w:t>
      </w:r>
    </w:p>
    <w:p w14:paraId="2617FD4E" w14:textId="30EFC517" w:rsidR="00A9579E" w:rsidRPr="00D514CC" w:rsidRDefault="00A9579E" w:rsidP="00A9579E">
      <w:pPr>
        <w:pStyle w:val="ListParagraph"/>
        <w:numPr>
          <w:ilvl w:val="0"/>
          <w:numId w:val="33"/>
        </w:numPr>
        <w:spacing w:after="0" w:line="240" w:lineRule="auto"/>
        <w:rPr>
          <w:rFonts w:ascii="Arial" w:hAnsi="Arial" w:cs="Arial"/>
          <w:sz w:val="24"/>
          <w:szCs w:val="24"/>
        </w:rPr>
      </w:pPr>
      <w:r w:rsidRPr="00D514CC">
        <w:rPr>
          <w:rFonts w:ascii="Arial" w:hAnsi="Arial" w:cs="Arial"/>
          <w:sz w:val="24"/>
          <w:szCs w:val="24"/>
        </w:rPr>
        <w:t>POWCAC members</w:t>
      </w:r>
      <w:r w:rsidR="004610C3" w:rsidRPr="00D514CC">
        <w:rPr>
          <w:rFonts w:ascii="Arial" w:hAnsi="Arial" w:cs="Arial"/>
          <w:sz w:val="24"/>
          <w:szCs w:val="24"/>
        </w:rPr>
        <w:t xml:space="preserve"> (16 members – </w:t>
      </w:r>
      <w:r w:rsidR="000C04C9" w:rsidRPr="00D514CC">
        <w:rPr>
          <w:rFonts w:ascii="Arial" w:hAnsi="Arial" w:cs="Arial"/>
          <w:sz w:val="24"/>
          <w:szCs w:val="24"/>
        </w:rPr>
        <w:t xml:space="preserve">POW </w:t>
      </w:r>
      <w:r w:rsidR="004610C3" w:rsidRPr="00D514CC">
        <w:rPr>
          <w:rFonts w:ascii="Arial" w:hAnsi="Arial" w:cs="Arial"/>
          <w:sz w:val="24"/>
          <w:szCs w:val="24"/>
        </w:rPr>
        <w:t>communities, tribes, Chamber)</w:t>
      </w:r>
    </w:p>
    <w:p w14:paraId="78605F4B" w14:textId="6AEFCFEE" w:rsidR="00A9579E" w:rsidRPr="00D514CC" w:rsidRDefault="00A9579E" w:rsidP="00A9579E">
      <w:pPr>
        <w:pStyle w:val="ListParagraph"/>
        <w:numPr>
          <w:ilvl w:val="0"/>
          <w:numId w:val="33"/>
        </w:numPr>
        <w:spacing w:after="0" w:line="240" w:lineRule="auto"/>
        <w:rPr>
          <w:rFonts w:ascii="Arial" w:hAnsi="Arial" w:cs="Arial"/>
          <w:sz w:val="24"/>
          <w:szCs w:val="24"/>
        </w:rPr>
      </w:pPr>
      <w:r w:rsidRPr="00D514CC">
        <w:rPr>
          <w:rFonts w:ascii="Arial" w:hAnsi="Arial" w:cs="Arial"/>
          <w:sz w:val="24"/>
          <w:szCs w:val="24"/>
        </w:rPr>
        <w:t>Timber industry representative</w:t>
      </w:r>
      <w:r w:rsidR="00E547C6" w:rsidRPr="00D514CC">
        <w:rPr>
          <w:rFonts w:ascii="Arial" w:hAnsi="Arial" w:cs="Arial"/>
          <w:sz w:val="24"/>
          <w:szCs w:val="24"/>
        </w:rPr>
        <w:t>s</w:t>
      </w:r>
    </w:p>
    <w:p w14:paraId="142795F9" w14:textId="7E5E9DC3" w:rsidR="005F3752" w:rsidRPr="00D514CC" w:rsidRDefault="005F3752" w:rsidP="00A9579E">
      <w:pPr>
        <w:pStyle w:val="ListParagraph"/>
        <w:numPr>
          <w:ilvl w:val="0"/>
          <w:numId w:val="33"/>
        </w:numPr>
        <w:spacing w:after="0" w:line="240" w:lineRule="auto"/>
        <w:rPr>
          <w:rFonts w:ascii="Arial" w:hAnsi="Arial" w:cs="Arial"/>
          <w:sz w:val="24"/>
          <w:szCs w:val="24"/>
        </w:rPr>
      </w:pPr>
      <w:r w:rsidRPr="00D514CC">
        <w:rPr>
          <w:rFonts w:ascii="Arial" w:hAnsi="Arial" w:cs="Arial"/>
          <w:sz w:val="24"/>
          <w:szCs w:val="24"/>
        </w:rPr>
        <w:t xml:space="preserve">Conservation group </w:t>
      </w:r>
      <w:r w:rsidR="00E547C6" w:rsidRPr="00D514CC">
        <w:rPr>
          <w:rFonts w:ascii="Arial" w:hAnsi="Arial" w:cs="Arial"/>
          <w:sz w:val="24"/>
          <w:szCs w:val="24"/>
        </w:rPr>
        <w:t xml:space="preserve">representatives </w:t>
      </w:r>
    </w:p>
    <w:p w14:paraId="1FFFA748" w14:textId="739662A8" w:rsidR="005F3752" w:rsidRPr="00D514CC" w:rsidRDefault="005F3752" w:rsidP="00A9579E">
      <w:pPr>
        <w:pStyle w:val="ListParagraph"/>
        <w:numPr>
          <w:ilvl w:val="0"/>
          <w:numId w:val="33"/>
        </w:numPr>
        <w:spacing w:after="0" w:line="240" w:lineRule="auto"/>
        <w:rPr>
          <w:rFonts w:ascii="Arial" w:hAnsi="Arial" w:cs="Arial"/>
          <w:sz w:val="24"/>
          <w:szCs w:val="24"/>
        </w:rPr>
      </w:pPr>
      <w:r w:rsidRPr="00D514CC">
        <w:rPr>
          <w:rFonts w:ascii="Arial" w:hAnsi="Arial" w:cs="Arial"/>
          <w:sz w:val="24"/>
          <w:szCs w:val="24"/>
        </w:rPr>
        <w:t>State of Alaska</w:t>
      </w:r>
      <w:r w:rsidR="00E547C6" w:rsidRPr="00D514CC">
        <w:rPr>
          <w:rFonts w:ascii="Arial" w:hAnsi="Arial" w:cs="Arial"/>
          <w:sz w:val="24"/>
          <w:szCs w:val="24"/>
        </w:rPr>
        <w:t xml:space="preserve"> representatives </w:t>
      </w:r>
    </w:p>
    <w:p w14:paraId="2DC142C9" w14:textId="47936456" w:rsidR="005F3752" w:rsidRPr="00D514CC" w:rsidRDefault="005F3752" w:rsidP="00A9579E">
      <w:pPr>
        <w:pStyle w:val="ListParagraph"/>
        <w:numPr>
          <w:ilvl w:val="0"/>
          <w:numId w:val="33"/>
        </w:numPr>
        <w:spacing w:after="0" w:line="240" w:lineRule="auto"/>
        <w:rPr>
          <w:rFonts w:ascii="Arial" w:hAnsi="Arial" w:cs="Arial"/>
          <w:sz w:val="24"/>
          <w:szCs w:val="24"/>
        </w:rPr>
      </w:pPr>
      <w:r w:rsidRPr="00D514CC">
        <w:rPr>
          <w:rFonts w:ascii="Arial" w:hAnsi="Arial" w:cs="Arial"/>
          <w:sz w:val="24"/>
          <w:szCs w:val="24"/>
        </w:rPr>
        <w:t>Energy industry representative</w:t>
      </w:r>
      <w:r w:rsidR="00E547C6" w:rsidRPr="00D514CC">
        <w:rPr>
          <w:rFonts w:ascii="Arial" w:hAnsi="Arial" w:cs="Arial"/>
          <w:sz w:val="24"/>
          <w:szCs w:val="24"/>
        </w:rPr>
        <w:t>s</w:t>
      </w:r>
    </w:p>
    <w:p w14:paraId="4AC56249" w14:textId="77764BAC" w:rsidR="005F3752" w:rsidRPr="00D514CC" w:rsidRDefault="006902A4" w:rsidP="00A9579E">
      <w:pPr>
        <w:pStyle w:val="ListParagraph"/>
        <w:numPr>
          <w:ilvl w:val="0"/>
          <w:numId w:val="33"/>
        </w:numPr>
        <w:spacing w:after="0" w:line="240" w:lineRule="auto"/>
        <w:rPr>
          <w:rFonts w:ascii="Arial" w:hAnsi="Arial" w:cs="Arial"/>
          <w:sz w:val="24"/>
          <w:szCs w:val="24"/>
        </w:rPr>
      </w:pPr>
      <w:r w:rsidRPr="00D514CC">
        <w:rPr>
          <w:rFonts w:ascii="Arial" w:hAnsi="Arial" w:cs="Arial"/>
          <w:sz w:val="24"/>
          <w:szCs w:val="24"/>
        </w:rPr>
        <w:t>Visitor/recreation industry</w:t>
      </w:r>
      <w:r w:rsidR="00E547C6" w:rsidRPr="00D514CC">
        <w:rPr>
          <w:rFonts w:ascii="Arial" w:hAnsi="Arial" w:cs="Arial"/>
          <w:sz w:val="24"/>
          <w:szCs w:val="24"/>
        </w:rPr>
        <w:t xml:space="preserve"> representatives</w:t>
      </w:r>
      <w:r w:rsidR="005F3752" w:rsidRPr="00D514CC">
        <w:rPr>
          <w:rFonts w:ascii="Arial" w:hAnsi="Arial" w:cs="Arial"/>
          <w:sz w:val="24"/>
          <w:szCs w:val="24"/>
        </w:rPr>
        <w:t xml:space="preserve"> </w:t>
      </w:r>
    </w:p>
    <w:p w14:paraId="11585693" w14:textId="7DB3C086" w:rsidR="005F3752" w:rsidRPr="00D514CC" w:rsidRDefault="006F625F" w:rsidP="00A9579E">
      <w:pPr>
        <w:pStyle w:val="ListParagraph"/>
        <w:numPr>
          <w:ilvl w:val="0"/>
          <w:numId w:val="33"/>
        </w:numPr>
        <w:spacing w:after="0" w:line="240" w:lineRule="auto"/>
        <w:rPr>
          <w:rFonts w:ascii="Arial" w:hAnsi="Arial" w:cs="Arial"/>
          <w:sz w:val="24"/>
          <w:szCs w:val="24"/>
        </w:rPr>
      </w:pPr>
      <w:r w:rsidRPr="00D514CC">
        <w:rPr>
          <w:rFonts w:ascii="Arial" w:hAnsi="Arial" w:cs="Arial"/>
          <w:sz w:val="24"/>
          <w:szCs w:val="24"/>
        </w:rPr>
        <w:t>ANCSA representative</w:t>
      </w:r>
      <w:r w:rsidR="00E547C6" w:rsidRPr="00D514CC">
        <w:rPr>
          <w:rFonts w:ascii="Arial" w:hAnsi="Arial" w:cs="Arial"/>
          <w:sz w:val="24"/>
          <w:szCs w:val="24"/>
        </w:rPr>
        <w:t>s</w:t>
      </w:r>
      <w:r w:rsidR="004610C3" w:rsidRPr="00D514CC">
        <w:rPr>
          <w:rFonts w:ascii="Arial" w:hAnsi="Arial" w:cs="Arial"/>
          <w:sz w:val="24"/>
          <w:szCs w:val="24"/>
        </w:rPr>
        <w:t xml:space="preserve"> </w:t>
      </w:r>
      <w:r w:rsidR="00910150" w:rsidRPr="00D514CC">
        <w:rPr>
          <w:rFonts w:ascii="Arial" w:hAnsi="Arial" w:cs="Arial"/>
          <w:sz w:val="24"/>
          <w:szCs w:val="24"/>
        </w:rPr>
        <w:t>(KHC, SSI, HC, Kasaan, Sealaska)</w:t>
      </w:r>
    </w:p>
    <w:p w14:paraId="7337EE18" w14:textId="556AF69F" w:rsidR="00E547C6" w:rsidRPr="00D514CC" w:rsidRDefault="00E547C6" w:rsidP="00A9579E">
      <w:pPr>
        <w:pStyle w:val="ListParagraph"/>
        <w:numPr>
          <w:ilvl w:val="0"/>
          <w:numId w:val="33"/>
        </w:numPr>
        <w:spacing w:after="0" w:line="240" w:lineRule="auto"/>
        <w:rPr>
          <w:rFonts w:ascii="Arial" w:hAnsi="Arial" w:cs="Arial"/>
          <w:sz w:val="24"/>
          <w:szCs w:val="24"/>
        </w:rPr>
      </w:pPr>
      <w:r w:rsidRPr="00D514CC">
        <w:rPr>
          <w:rFonts w:ascii="Arial" w:hAnsi="Arial" w:cs="Arial"/>
          <w:sz w:val="24"/>
          <w:szCs w:val="24"/>
        </w:rPr>
        <w:t>Education representatives</w:t>
      </w:r>
    </w:p>
    <w:p w14:paraId="1BD5D55E" w14:textId="73ADCC9C" w:rsidR="006F625F" w:rsidRPr="00651D68" w:rsidRDefault="00E547C6" w:rsidP="00A9579E">
      <w:pPr>
        <w:pStyle w:val="ListParagraph"/>
        <w:numPr>
          <w:ilvl w:val="0"/>
          <w:numId w:val="33"/>
        </w:numPr>
        <w:spacing w:after="0" w:line="240" w:lineRule="auto"/>
        <w:rPr>
          <w:rFonts w:ascii="Arial" w:hAnsi="Arial" w:cs="Arial"/>
          <w:color w:val="FF0000"/>
          <w:sz w:val="24"/>
          <w:szCs w:val="24"/>
        </w:rPr>
      </w:pPr>
      <w:r w:rsidRPr="00D514CC">
        <w:rPr>
          <w:rFonts w:ascii="Arial" w:hAnsi="Arial" w:cs="Arial"/>
          <w:sz w:val="24"/>
          <w:szCs w:val="24"/>
        </w:rPr>
        <w:t xml:space="preserve">At-large representatives </w:t>
      </w:r>
    </w:p>
    <w:p w14:paraId="6E8039F1" w14:textId="77777777" w:rsidR="00A9579E" w:rsidRPr="00651D68" w:rsidRDefault="00A9579E" w:rsidP="00A9579E">
      <w:pPr>
        <w:spacing w:after="0" w:line="240" w:lineRule="auto"/>
        <w:rPr>
          <w:rFonts w:ascii="Arial" w:hAnsi="Arial" w:cs="Arial"/>
          <w:color w:val="FF0000"/>
          <w:sz w:val="24"/>
          <w:szCs w:val="24"/>
        </w:rPr>
      </w:pPr>
    </w:p>
    <w:p w14:paraId="2E5969E9" w14:textId="02079BDB" w:rsidR="005F3752" w:rsidRPr="005F3752" w:rsidRDefault="000C04C9" w:rsidP="00A9579E">
      <w:pPr>
        <w:spacing w:after="0" w:line="240" w:lineRule="auto"/>
        <w:rPr>
          <w:rFonts w:ascii="Arial" w:hAnsi="Arial" w:cs="Arial"/>
          <w:sz w:val="24"/>
          <w:szCs w:val="24"/>
        </w:rPr>
      </w:pPr>
      <w:r>
        <w:rPr>
          <w:rFonts w:ascii="Arial" w:hAnsi="Arial" w:cs="Arial"/>
          <w:sz w:val="24"/>
          <w:szCs w:val="24"/>
        </w:rPr>
        <w:t>Team</w:t>
      </w:r>
      <w:r w:rsidR="005F3752" w:rsidRPr="005F3752">
        <w:rPr>
          <w:rFonts w:ascii="Arial" w:hAnsi="Arial" w:cs="Arial"/>
          <w:sz w:val="24"/>
          <w:szCs w:val="24"/>
        </w:rPr>
        <w:t xml:space="preserve"> members shall be residents of Prince of Wales Island.</w:t>
      </w:r>
    </w:p>
    <w:p w14:paraId="537578E6" w14:textId="47DE745C" w:rsidR="00A9579E" w:rsidRPr="005F3752" w:rsidRDefault="00A9579E" w:rsidP="00A9579E">
      <w:pPr>
        <w:spacing w:after="0" w:line="240" w:lineRule="auto"/>
        <w:rPr>
          <w:rFonts w:ascii="Arial" w:hAnsi="Arial" w:cs="Arial"/>
          <w:b/>
          <w:sz w:val="24"/>
          <w:szCs w:val="24"/>
          <w:u w:val="single"/>
        </w:rPr>
      </w:pPr>
      <w:r w:rsidRPr="005F3752">
        <w:rPr>
          <w:rFonts w:ascii="Arial" w:hAnsi="Arial" w:cs="Arial"/>
          <w:b/>
          <w:sz w:val="24"/>
          <w:szCs w:val="24"/>
          <w:u w:val="single"/>
        </w:rPr>
        <w:t xml:space="preserve"> </w:t>
      </w:r>
    </w:p>
    <w:p w14:paraId="0245BED3" w14:textId="5E8771EE" w:rsidR="00634645" w:rsidRPr="005F3752" w:rsidRDefault="000C04C9" w:rsidP="00194D0A">
      <w:pPr>
        <w:pStyle w:val="ListParagraph"/>
        <w:numPr>
          <w:ilvl w:val="0"/>
          <w:numId w:val="9"/>
        </w:numPr>
        <w:spacing w:after="0" w:line="240" w:lineRule="auto"/>
        <w:ind w:left="432" w:hanging="432"/>
        <w:rPr>
          <w:rFonts w:ascii="Arial" w:hAnsi="Arial" w:cs="Arial"/>
          <w:b/>
          <w:sz w:val="24"/>
          <w:szCs w:val="24"/>
          <w:u w:val="single"/>
        </w:rPr>
      </w:pPr>
      <w:r>
        <w:rPr>
          <w:rFonts w:ascii="Arial" w:hAnsi="Arial" w:cs="Arial"/>
          <w:b/>
          <w:sz w:val="24"/>
          <w:szCs w:val="24"/>
          <w:u w:val="single"/>
        </w:rPr>
        <w:t>Team</w:t>
      </w:r>
      <w:r w:rsidR="007A4D66" w:rsidRPr="005F3752">
        <w:rPr>
          <w:rFonts w:ascii="Arial" w:hAnsi="Arial" w:cs="Arial"/>
          <w:b/>
          <w:sz w:val="24"/>
          <w:szCs w:val="24"/>
          <w:u w:val="single"/>
        </w:rPr>
        <w:t xml:space="preserve"> Values</w:t>
      </w:r>
    </w:p>
    <w:p w14:paraId="48B66727" w14:textId="6723B917" w:rsidR="004E5070" w:rsidRPr="005F3752" w:rsidRDefault="004E5070" w:rsidP="00194D0A">
      <w:pPr>
        <w:spacing w:after="0" w:line="240" w:lineRule="auto"/>
        <w:rPr>
          <w:rFonts w:ascii="Arial" w:hAnsi="Arial" w:cs="Arial"/>
          <w:sz w:val="24"/>
          <w:szCs w:val="24"/>
        </w:rPr>
      </w:pPr>
      <w:r w:rsidRPr="005F3752">
        <w:rPr>
          <w:rFonts w:ascii="Arial" w:hAnsi="Arial" w:cs="Arial"/>
          <w:sz w:val="24"/>
          <w:szCs w:val="24"/>
        </w:rPr>
        <w:t xml:space="preserve">Participants </w:t>
      </w:r>
      <w:r w:rsidR="00E12F95" w:rsidRPr="005F3752">
        <w:rPr>
          <w:rFonts w:ascii="Arial" w:hAnsi="Arial" w:cs="Arial"/>
          <w:sz w:val="24"/>
          <w:szCs w:val="24"/>
        </w:rPr>
        <w:t xml:space="preserve">in the </w:t>
      </w:r>
      <w:r w:rsidR="000C04C9">
        <w:rPr>
          <w:rFonts w:ascii="Arial" w:hAnsi="Arial" w:cs="Arial"/>
          <w:sz w:val="24"/>
          <w:szCs w:val="24"/>
        </w:rPr>
        <w:t>Team</w:t>
      </w:r>
      <w:r w:rsidR="00194D0A" w:rsidRPr="005F3752">
        <w:rPr>
          <w:rFonts w:ascii="Arial" w:hAnsi="Arial" w:cs="Arial"/>
          <w:sz w:val="24"/>
          <w:szCs w:val="24"/>
        </w:rPr>
        <w:t xml:space="preserve"> </w:t>
      </w:r>
      <w:r w:rsidRPr="005F3752">
        <w:rPr>
          <w:rFonts w:ascii="Arial" w:hAnsi="Arial" w:cs="Arial"/>
          <w:sz w:val="24"/>
          <w:szCs w:val="24"/>
        </w:rPr>
        <w:t>agree that their collaborative efforts should</w:t>
      </w:r>
      <w:r w:rsidR="00B94542" w:rsidRPr="005F3752">
        <w:rPr>
          <w:rFonts w:ascii="Arial" w:hAnsi="Arial" w:cs="Arial"/>
          <w:sz w:val="24"/>
          <w:szCs w:val="24"/>
        </w:rPr>
        <w:t>:</w:t>
      </w:r>
      <w:r w:rsidR="007F4B9D" w:rsidRPr="005F3752">
        <w:rPr>
          <w:rFonts w:ascii="Arial" w:hAnsi="Arial" w:cs="Arial"/>
          <w:sz w:val="24"/>
          <w:szCs w:val="24"/>
        </w:rPr>
        <w:t xml:space="preserve"> </w:t>
      </w:r>
    </w:p>
    <w:p w14:paraId="18A011BC" w14:textId="14F769ED" w:rsidR="00F74233" w:rsidRPr="005F3752" w:rsidRDefault="00332CE4" w:rsidP="00194D0A">
      <w:pPr>
        <w:pStyle w:val="ListParagraph"/>
        <w:numPr>
          <w:ilvl w:val="0"/>
          <w:numId w:val="18"/>
        </w:numPr>
        <w:spacing w:after="0" w:line="240" w:lineRule="auto"/>
        <w:rPr>
          <w:rFonts w:ascii="Arial" w:hAnsi="Arial" w:cs="Arial"/>
          <w:sz w:val="24"/>
          <w:szCs w:val="24"/>
        </w:rPr>
      </w:pPr>
      <w:r w:rsidRPr="005F3752">
        <w:rPr>
          <w:rFonts w:ascii="Arial" w:hAnsi="Arial" w:cs="Arial"/>
          <w:sz w:val="24"/>
          <w:szCs w:val="24"/>
        </w:rPr>
        <w:t>Provide</w:t>
      </w:r>
      <w:r w:rsidR="00F74233" w:rsidRPr="005F3752">
        <w:rPr>
          <w:rFonts w:ascii="Arial" w:hAnsi="Arial" w:cs="Arial"/>
          <w:sz w:val="24"/>
          <w:szCs w:val="24"/>
        </w:rPr>
        <w:t xml:space="preserve"> honest, solution-oriented input into the processes to develop named and future projects. Furthermore, organization</w:t>
      </w:r>
      <w:r w:rsidR="000D1FE3" w:rsidRPr="005F3752">
        <w:rPr>
          <w:rFonts w:ascii="Arial" w:hAnsi="Arial" w:cs="Arial"/>
          <w:sz w:val="24"/>
          <w:szCs w:val="24"/>
        </w:rPr>
        <w:t>s/participants</w:t>
      </w:r>
      <w:r w:rsidR="00F74233" w:rsidRPr="005F3752">
        <w:rPr>
          <w:rFonts w:ascii="Arial" w:hAnsi="Arial" w:cs="Arial"/>
          <w:sz w:val="24"/>
          <w:szCs w:val="24"/>
        </w:rPr>
        <w:t xml:space="preserve"> are committed to provide their relevant skills and expertise in support of the development of these projects.</w:t>
      </w:r>
    </w:p>
    <w:p w14:paraId="6658C3D7" w14:textId="7646C1CA" w:rsidR="00A848A8" w:rsidRPr="005F3752" w:rsidRDefault="00A848A8" w:rsidP="00194D0A">
      <w:pPr>
        <w:pStyle w:val="ListParagraph"/>
        <w:numPr>
          <w:ilvl w:val="0"/>
          <w:numId w:val="18"/>
        </w:numPr>
        <w:spacing w:after="0" w:line="240" w:lineRule="auto"/>
        <w:rPr>
          <w:rFonts w:ascii="Arial" w:hAnsi="Arial" w:cs="Arial"/>
          <w:sz w:val="24"/>
          <w:szCs w:val="24"/>
        </w:rPr>
      </w:pPr>
      <w:r w:rsidRPr="005F3752">
        <w:rPr>
          <w:rFonts w:ascii="Arial" w:hAnsi="Arial" w:cs="Arial"/>
          <w:sz w:val="24"/>
          <w:szCs w:val="24"/>
        </w:rPr>
        <w:t>Review, discuss and r</w:t>
      </w:r>
      <w:r w:rsidR="004A087B">
        <w:rPr>
          <w:rFonts w:ascii="Arial" w:hAnsi="Arial" w:cs="Arial"/>
          <w:sz w:val="24"/>
          <w:szCs w:val="24"/>
        </w:rPr>
        <w:t>e-adopt the Bylaws</w:t>
      </w:r>
      <w:r w:rsidRPr="005F3752">
        <w:rPr>
          <w:rFonts w:ascii="Arial" w:hAnsi="Arial" w:cs="Arial"/>
          <w:sz w:val="24"/>
          <w:szCs w:val="24"/>
        </w:rPr>
        <w:t xml:space="preserve"> on a</w:t>
      </w:r>
      <w:r w:rsidR="006902A4">
        <w:rPr>
          <w:rFonts w:ascii="Arial" w:hAnsi="Arial" w:cs="Arial"/>
          <w:sz w:val="24"/>
          <w:szCs w:val="24"/>
        </w:rPr>
        <w:t>n</w:t>
      </w:r>
      <w:r w:rsidRPr="005F3752">
        <w:rPr>
          <w:rFonts w:ascii="Arial" w:hAnsi="Arial" w:cs="Arial"/>
          <w:sz w:val="24"/>
          <w:szCs w:val="24"/>
        </w:rPr>
        <w:t xml:space="preserve"> </w:t>
      </w:r>
      <w:r w:rsidR="004A087B">
        <w:rPr>
          <w:rFonts w:ascii="Arial" w:hAnsi="Arial" w:cs="Arial"/>
          <w:sz w:val="24"/>
          <w:szCs w:val="24"/>
        </w:rPr>
        <w:t xml:space="preserve">as-needed </w:t>
      </w:r>
      <w:r w:rsidRPr="005F3752">
        <w:rPr>
          <w:rFonts w:ascii="Arial" w:hAnsi="Arial" w:cs="Arial"/>
          <w:sz w:val="24"/>
          <w:szCs w:val="24"/>
        </w:rPr>
        <w:t>basis to ensure all members are in agreement and current membership is fully vested</w:t>
      </w:r>
    </w:p>
    <w:p w14:paraId="62245EF5" w14:textId="5BD57A45" w:rsidR="0051322D" w:rsidRPr="005F3752" w:rsidRDefault="0051322D" w:rsidP="00194D0A">
      <w:pPr>
        <w:pStyle w:val="ListParagraph"/>
        <w:numPr>
          <w:ilvl w:val="0"/>
          <w:numId w:val="18"/>
        </w:numPr>
        <w:spacing w:after="0" w:line="240" w:lineRule="auto"/>
        <w:rPr>
          <w:rFonts w:ascii="Arial" w:hAnsi="Arial" w:cs="Arial"/>
          <w:sz w:val="24"/>
          <w:szCs w:val="24"/>
        </w:rPr>
      </w:pPr>
      <w:r w:rsidRPr="005F3752">
        <w:rPr>
          <w:rFonts w:ascii="Arial" w:hAnsi="Arial" w:cs="Arial"/>
          <w:sz w:val="24"/>
          <w:szCs w:val="24"/>
        </w:rPr>
        <w:t xml:space="preserve">In all decision making processes, review, understand and consider the forest management goals of the </w:t>
      </w:r>
      <w:r w:rsidR="00A9579E" w:rsidRPr="005F3752">
        <w:rPr>
          <w:rFonts w:ascii="Arial" w:hAnsi="Arial" w:cs="Arial"/>
          <w:sz w:val="24"/>
          <w:szCs w:val="24"/>
        </w:rPr>
        <w:t>Tongass</w:t>
      </w:r>
      <w:r w:rsidRPr="005F3752">
        <w:rPr>
          <w:rFonts w:ascii="Arial" w:hAnsi="Arial" w:cs="Arial"/>
          <w:sz w:val="24"/>
          <w:szCs w:val="24"/>
        </w:rPr>
        <w:t xml:space="preserve"> National Forest</w:t>
      </w:r>
      <w:r w:rsidR="00967999" w:rsidRPr="005F3752">
        <w:rPr>
          <w:rFonts w:ascii="Arial" w:hAnsi="Arial" w:cs="Arial"/>
          <w:sz w:val="24"/>
          <w:szCs w:val="24"/>
        </w:rPr>
        <w:t>.</w:t>
      </w:r>
    </w:p>
    <w:p w14:paraId="4FD521D4" w14:textId="77777777" w:rsidR="00B94542" w:rsidRPr="005F3752" w:rsidRDefault="00B94542" w:rsidP="00194D0A">
      <w:pPr>
        <w:pStyle w:val="ListParagraph"/>
        <w:numPr>
          <w:ilvl w:val="0"/>
          <w:numId w:val="18"/>
        </w:numPr>
        <w:spacing w:after="0" w:line="240" w:lineRule="auto"/>
        <w:rPr>
          <w:rFonts w:ascii="Arial" w:hAnsi="Arial" w:cs="Arial"/>
          <w:sz w:val="24"/>
          <w:szCs w:val="24"/>
        </w:rPr>
      </w:pPr>
      <w:r w:rsidRPr="005F3752">
        <w:rPr>
          <w:rFonts w:ascii="Arial" w:hAnsi="Arial" w:cs="Arial"/>
          <w:sz w:val="24"/>
          <w:szCs w:val="24"/>
        </w:rPr>
        <w:t>Recognize the legitimacy of the interests and concerns of others, and expect that their interests will be represented as well.</w:t>
      </w:r>
    </w:p>
    <w:p w14:paraId="3E7F9543" w14:textId="66EC63F2" w:rsidR="00953CE2" w:rsidRPr="005F3752" w:rsidRDefault="005F5521" w:rsidP="00194D0A">
      <w:pPr>
        <w:pStyle w:val="ListParagraph"/>
        <w:numPr>
          <w:ilvl w:val="0"/>
          <w:numId w:val="18"/>
        </w:numPr>
        <w:spacing w:after="0" w:line="240" w:lineRule="auto"/>
        <w:rPr>
          <w:rFonts w:ascii="Arial" w:hAnsi="Arial" w:cs="Arial"/>
          <w:sz w:val="24"/>
          <w:szCs w:val="24"/>
        </w:rPr>
      </w:pPr>
      <w:r w:rsidRPr="005F3752">
        <w:rPr>
          <w:rFonts w:ascii="Arial" w:hAnsi="Arial" w:cs="Arial"/>
          <w:sz w:val="24"/>
          <w:szCs w:val="24"/>
        </w:rPr>
        <w:t>Work on tangible, implementable projects</w:t>
      </w:r>
      <w:r w:rsidR="006902A4">
        <w:rPr>
          <w:rFonts w:ascii="Arial" w:hAnsi="Arial" w:cs="Arial"/>
          <w:sz w:val="24"/>
          <w:szCs w:val="24"/>
        </w:rPr>
        <w:t>.</w:t>
      </w:r>
      <w:r w:rsidR="000D1FE3" w:rsidRPr="005F3752">
        <w:rPr>
          <w:rFonts w:ascii="Arial" w:hAnsi="Arial" w:cs="Arial"/>
          <w:sz w:val="24"/>
          <w:szCs w:val="24"/>
        </w:rPr>
        <w:t xml:space="preserve"> </w:t>
      </w:r>
    </w:p>
    <w:p w14:paraId="3F8DFD9D" w14:textId="6E95AAE0" w:rsidR="00576B9F" w:rsidRPr="005F3752" w:rsidRDefault="004E5070" w:rsidP="00194D0A">
      <w:pPr>
        <w:pStyle w:val="ListParagraph"/>
        <w:numPr>
          <w:ilvl w:val="0"/>
          <w:numId w:val="18"/>
        </w:numPr>
        <w:spacing w:after="0" w:line="240" w:lineRule="auto"/>
        <w:rPr>
          <w:rFonts w:ascii="Arial" w:hAnsi="Arial" w:cs="Arial"/>
          <w:sz w:val="24"/>
          <w:szCs w:val="24"/>
        </w:rPr>
      </w:pPr>
      <w:r w:rsidRPr="005F3752">
        <w:rPr>
          <w:rFonts w:ascii="Arial" w:hAnsi="Arial" w:cs="Arial"/>
          <w:sz w:val="24"/>
          <w:szCs w:val="24"/>
        </w:rPr>
        <w:t>Focus on</w:t>
      </w:r>
      <w:r w:rsidR="00576B9F" w:rsidRPr="005F3752">
        <w:rPr>
          <w:rFonts w:ascii="Arial" w:hAnsi="Arial" w:cs="Arial"/>
          <w:sz w:val="24"/>
          <w:szCs w:val="24"/>
        </w:rPr>
        <w:t xml:space="preserve"> projects:</w:t>
      </w:r>
    </w:p>
    <w:p w14:paraId="26A50704" w14:textId="414BD9CF" w:rsidR="006902A4" w:rsidRDefault="006902A4" w:rsidP="00194D0A">
      <w:pPr>
        <w:pStyle w:val="ListParagraph"/>
        <w:numPr>
          <w:ilvl w:val="1"/>
          <w:numId w:val="20"/>
        </w:numPr>
        <w:spacing w:after="0" w:line="240" w:lineRule="auto"/>
        <w:rPr>
          <w:rFonts w:ascii="Arial" w:hAnsi="Arial" w:cs="Arial"/>
          <w:sz w:val="24"/>
          <w:szCs w:val="24"/>
        </w:rPr>
      </w:pPr>
      <w:r w:rsidRPr="005F3752">
        <w:rPr>
          <w:rFonts w:ascii="Arial" w:hAnsi="Arial" w:cs="Arial"/>
          <w:sz w:val="24"/>
          <w:szCs w:val="24"/>
        </w:rPr>
        <w:t>with the highest potential for economic benefit</w:t>
      </w:r>
      <w:r>
        <w:rPr>
          <w:rFonts w:ascii="Arial" w:hAnsi="Arial" w:cs="Arial"/>
          <w:sz w:val="24"/>
          <w:szCs w:val="24"/>
        </w:rPr>
        <w:t>;</w:t>
      </w:r>
      <w:r w:rsidRPr="005F3752">
        <w:rPr>
          <w:rFonts w:ascii="Arial" w:hAnsi="Arial" w:cs="Arial"/>
          <w:sz w:val="24"/>
          <w:szCs w:val="24"/>
        </w:rPr>
        <w:t xml:space="preserve"> </w:t>
      </w:r>
    </w:p>
    <w:p w14:paraId="3513B6F4" w14:textId="061A0D01" w:rsidR="00B25C9C" w:rsidRPr="006902A4" w:rsidRDefault="00576B9F" w:rsidP="006902A4">
      <w:pPr>
        <w:pStyle w:val="ListParagraph"/>
        <w:numPr>
          <w:ilvl w:val="1"/>
          <w:numId w:val="20"/>
        </w:numPr>
        <w:spacing w:after="0" w:line="240" w:lineRule="auto"/>
        <w:rPr>
          <w:rFonts w:ascii="Arial" w:hAnsi="Arial" w:cs="Arial"/>
          <w:sz w:val="24"/>
          <w:szCs w:val="24"/>
        </w:rPr>
      </w:pPr>
      <w:r w:rsidRPr="005F3752">
        <w:rPr>
          <w:rFonts w:ascii="Arial" w:hAnsi="Arial" w:cs="Arial"/>
          <w:sz w:val="24"/>
          <w:szCs w:val="24"/>
        </w:rPr>
        <w:t>wi</w:t>
      </w:r>
      <w:r w:rsidR="006902A4">
        <w:rPr>
          <w:rFonts w:ascii="Arial" w:hAnsi="Arial" w:cs="Arial"/>
          <w:sz w:val="24"/>
          <w:szCs w:val="24"/>
        </w:rPr>
        <w:t>th the highest restoration need;</w:t>
      </w:r>
    </w:p>
    <w:p w14:paraId="57B3CD08" w14:textId="4CF89DFD" w:rsidR="004E5070" w:rsidRPr="005F3752" w:rsidRDefault="00332CE4" w:rsidP="00194D0A">
      <w:pPr>
        <w:pStyle w:val="ListParagraph"/>
        <w:numPr>
          <w:ilvl w:val="1"/>
          <w:numId w:val="20"/>
        </w:numPr>
        <w:spacing w:after="0" w:line="240" w:lineRule="auto"/>
        <w:rPr>
          <w:rFonts w:ascii="Arial" w:hAnsi="Arial" w:cs="Arial"/>
          <w:sz w:val="24"/>
          <w:szCs w:val="24"/>
        </w:rPr>
      </w:pPr>
      <w:r>
        <w:rPr>
          <w:rFonts w:ascii="Arial" w:hAnsi="Arial" w:cs="Arial"/>
          <w:sz w:val="24"/>
          <w:szCs w:val="24"/>
        </w:rPr>
        <w:t>that</w:t>
      </w:r>
      <w:r w:rsidR="004E5070" w:rsidRPr="005F3752">
        <w:rPr>
          <w:rFonts w:ascii="Arial" w:hAnsi="Arial" w:cs="Arial"/>
          <w:sz w:val="24"/>
          <w:szCs w:val="24"/>
        </w:rPr>
        <w:t xml:space="preserve"> can demonstrate long-term benefit</w:t>
      </w:r>
      <w:r w:rsidR="00576B9F" w:rsidRPr="005F3752">
        <w:rPr>
          <w:rFonts w:ascii="Arial" w:hAnsi="Arial" w:cs="Arial"/>
          <w:sz w:val="24"/>
          <w:szCs w:val="24"/>
        </w:rPr>
        <w:t>s</w:t>
      </w:r>
      <w:r w:rsidR="006902A4">
        <w:rPr>
          <w:rFonts w:ascii="Arial" w:hAnsi="Arial" w:cs="Arial"/>
          <w:sz w:val="24"/>
          <w:szCs w:val="24"/>
        </w:rPr>
        <w:t>.</w:t>
      </w:r>
    </w:p>
    <w:p w14:paraId="16A712FD" w14:textId="1C91AE3B" w:rsidR="004E5070" w:rsidRPr="005F3752" w:rsidRDefault="004E5070" w:rsidP="00194D0A">
      <w:pPr>
        <w:pStyle w:val="ListParagraph"/>
        <w:numPr>
          <w:ilvl w:val="0"/>
          <w:numId w:val="18"/>
        </w:numPr>
        <w:spacing w:after="0" w:line="240" w:lineRule="auto"/>
        <w:rPr>
          <w:rFonts w:ascii="Arial" w:hAnsi="Arial" w:cs="Arial"/>
          <w:sz w:val="24"/>
          <w:szCs w:val="24"/>
        </w:rPr>
      </w:pPr>
      <w:r w:rsidRPr="005F3752">
        <w:rPr>
          <w:rFonts w:ascii="Arial" w:hAnsi="Arial" w:cs="Arial"/>
          <w:sz w:val="24"/>
          <w:szCs w:val="24"/>
        </w:rPr>
        <w:t>Identify opportunities to provide economic benefit to local communities</w:t>
      </w:r>
      <w:r w:rsidR="006839B1" w:rsidRPr="005F3752">
        <w:rPr>
          <w:rFonts w:ascii="Arial" w:hAnsi="Arial" w:cs="Arial"/>
          <w:sz w:val="24"/>
          <w:szCs w:val="24"/>
        </w:rPr>
        <w:t xml:space="preserve"> </w:t>
      </w:r>
      <w:r w:rsidR="00B64877" w:rsidRPr="005F3752">
        <w:rPr>
          <w:rFonts w:ascii="Arial" w:hAnsi="Arial" w:cs="Arial"/>
          <w:sz w:val="24"/>
          <w:szCs w:val="24"/>
        </w:rPr>
        <w:t>including</w:t>
      </w:r>
      <w:r w:rsidR="006839B1" w:rsidRPr="005F3752">
        <w:rPr>
          <w:rFonts w:ascii="Arial" w:hAnsi="Arial" w:cs="Arial"/>
          <w:sz w:val="24"/>
          <w:szCs w:val="24"/>
        </w:rPr>
        <w:t xml:space="preserve"> reliable/stable supply of </w:t>
      </w:r>
      <w:r w:rsidR="006F625F">
        <w:rPr>
          <w:rFonts w:ascii="Arial" w:hAnsi="Arial" w:cs="Arial"/>
          <w:sz w:val="24"/>
          <w:szCs w:val="24"/>
        </w:rPr>
        <w:t>timber</w:t>
      </w:r>
      <w:r w:rsidRPr="005F3752">
        <w:rPr>
          <w:rFonts w:ascii="Arial" w:hAnsi="Arial" w:cs="Arial"/>
          <w:sz w:val="24"/>
          <w:szCs w:val="24"/>
        </w:rPr>
        <w:t>;</w:t>
      </w:r>
    </w:p>
    <w:p w14:paraId="7B02B822" w14:textId="3D60B9F8" w:rsidR="00B64877" w:rsidRPr="005F3752" w:rsidRDefault="00771C9F" w:rsidP="00194D0A">
      <w:pPr>
        <w:pStyle w:val="ListParagraph"/>
        <w:numPr>
          <w:ilvl w:val="0"/>
          <w:numId w:val="18"/>
        </w:numPr>
        <w:spacing w:after="0" w:line="240" w:lineRule="auto"/>
        <w:rPr>
          <w:rFonts w:ascii="Arial" w:hAnsi="Arial" w:cs="Arial"/>
          <w:sz w:val="24"/>
          <w:szCs w:val="24"/>
        </w:rPr>
      </w:pPr>
      <w:r w:rsidRPr="005F3752">
        <w:rPr>
          <w:rFonts w:ascii="Arial" w:hAnsi="Arial" w:cs="Arial"/>
          <w:sz w:val="24"/>
          <w:szCs w:val="24"/>
        </w:rPr>
        <w:t>Identify opportunities to protect and restore clean water, stable soils, native vegetation and quality habitat for native fish and wildlife.</w:t>
      </w:r>
    </w:p>
    <w:p w14:paraId="3ADBF729" w14:textId="3119F797" w:rsidR="00B17D48" w:rsidRPr="002D5D37" w:rsidRDefault="00D464C6" w:rsidP="002D5D37">
      <w:pPr>
        <w:pStyle w:val="ListParagraph"/>
        <w:numPr>
          <w:ilvl w:val="0"/>
          <w:numId w:val="18"/>
        </w:numPr>
        <w:spacing w:after="0" w:line="240" w:lineRule="auto"/>
        <w:rPr>
          <w:rFonts w:ascii="Arial" w:hAnsi="Arial" w:cs="Arial"/>
          <w:sz w:val="24"/>
          <w:szCs w:val="24"/>
        </w:rPr>
      </w:pPr>
      <w:r w:rsidRPr="002D5D37">
        <w:rPr>
          <w:rFonts w:ascii="Arial" w:hAnsi="Arial" w:cs="Arial"/>
          <w:sz w:val="24"/>
          <w:szCs w:val="24"/>
        </w:rPr>
        <w:lastRenderedPageBreak/>
        <w:t>Incorporate landscape-scale</w:t>
      </w:r>
      <w:r w:rsidR="00D441D7" w:rsidRPr="002D5D37">
        <w:rPr>
          <w:rFonts w:ascii="Arial" w:hAnsi="Arial" w:cs="Arial"/>
          <w:sz w:val="24"/>
          <w:szCs w:val="24"/>
        </w:rPr>
        <w:t>, economic</w:t>
      </w:r>
      <w:r w:rsidRPr="002D5D37">
        <w:rPr>
          <w:rFonts w:ascii="Arial" w:hAnsi="Arial" w:cs="Arial"/>
          <w:sz w:val="24"/>
          <w:szCs w:val="24"/>
        </w:rPr>
        <w:t xml:space="preserve"> and information and </w:t>
      </w:r>
      <w:r w:rsidR="00D93BD0" w:rsidRPr="002D5D37">
        <w:rPr>
          <w:rFonts w:ascii="Arial" w:hAnsi="Arial" w:cs="Arial"/>
          <w:sz w:val="24"/>
          <w:szCs w:val="24"/>
        </w:rPr>
        <w:t xml:space="preserve">analysis </w:t>
      </w:r>
      <w:r w:rsidR="00B64877" w:rsidRPr="002D5D37">
        <w:rPr>
          <w:rFonts w:ascii="Arial" w:hAnsi="Arial" w:cs="Arial"/>
          <w:sz w:val="24"/>
          <w:szCs w:val="24"/>
        </w:rPr>
        <w:t xml:space="preserve">while </w:t>
      </w:r>
      <w:r w:rsidR="00D93BD0" w:rsidRPr="002D5D37">
        <w:rPr>
          <w:rFonts w:ascii="Arial" w:hAnsi="Arial" w:cs="Arial"/>
          <w:sz w:val="24"/>
          <w:szCs w:val="24"/>
        </w:rPr>
        <w:t>making collaborative recommendations</w:t>
      </w:r>
      <w:r w:rsidR="008E5860" w:rsidRPr="002D5D37">
        <w:rPr>
          <w:rFonts w:ascii="Arial" w:hAnsi="Arial" w:cs="Arial"/>
          <w:sz w:val="24"/>
          <w:szCs w:val="24"/>
        </w:rPr>
        <w:t>.</w:t>
      </w:r>
    </w:p>
    <w:p w14:paraId="25C92840" w14:textId="3C78C8C8" w:rsidR="002D5D37" w:rsidRPr="002D5D37" w:rsidRDefault="002D5D37" w:rsidP="002D5D37">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Participation in </w:t>
      </w:r>
      <w:r w:rsidR="000C04C9">
        <w:rPr>
          <w:rFonts w:ascii="Arial" w:hAnsi="Arial" w:cs="Arial"/>
          <w:sz w:val="24"/>
          <w:szCs w:val="24"/>
        </w:rPr>
        <w:t>Team</w:t>
      </w:r>
      <w:r>
        <w:rPr>
          <w:rFonts w:ascii="Arial" w:hAnsi="Arial" w:cs="Arial"/>
          <w:sz w:val="24"/>
          <w:szCs w:val="24"/>
        </w:rPr>
        <w:t xml:space="preserve"> activities implies acceptance of the terms of this document.</w:t>
      </w:r>
    </w:p>
    <w:p w14:paraId="0E1989BB" w14:textId="77777777" w:rsidR="002D5D37" w:rsidRPr="002D5D37" w:rsidRDefault="002D5D37" w:rsidP="002D5D37">
      <w:pPr>
        <w:spacing w:after="0" w:line="240" w:lineRule="auto"/>
        <w:ind w:firstLine="360"/>
        <w:rPr>
          <w:rFonts w:ascii="Arial" w:hAnsi="Arial" w:cs="Arial"/>
          <w:sz w:val="24"/>
          <w:szCs w:val="24"/>
        </w:rPr>
      </w:pPr>
    </w:p>
    <w:p w14:paraId="23A5A7D4" w14:textId="104B0080" w:rsidR="00B17D48" w:rsidRPr="00A36E50" w:rsidRDefault="00B17D48" w:rsidP="00A36E50">
      <w:pPr>
        <w:spacing w:after="0" w:line="240" w:lineRule="auto"/>
        <w:rPr>
          <w:rFonts w:ascii="Arial" w:hAnsi="Arial" w:cs="Arial"/>
          <w:sz w:val="24"/>
          <w:szCs w:val="24"/>
        </w:rPr>
      </w:pPr>
    </w:p>
    <w:p w14:paraId="252431E1" w14:textId="1B42122E" w:rsidR="00B17D48" w:rsidRPr="004A087B" w:rsidRDefault="00B56DE4" w:rsidP="00256C75">
      <w:pPr>
        <w:tabs>
          <w:tab w:val="left" w:pos="360"/>
        </w:tabs>
        <w:spacing w:after="0" w:line="240" w:lineRule="auto"/>
        <w:ind w:left="360" w:hanging="360"/>
        <w:rPr>
          <w:rFonts w:ascii="Arial" w:hAnsi="Arial" w:cs="Arial"/>
          <w:b/>
          <w:sz w:val="24"/>
          <w:szCs w:val="24"/>
          <w:u w:val="single"/>
        </w:rPr>
      </w:pPr>
      <w:r>
        <w:rPr>
          <w:rFonts w:ascii="Arial" w:hAnsi="Arial" w:cs="Arial"/>
          <w:b/>
          <w:sz w:val="24"/>
          <w:szCs w:val="24"/>
        </w:rPr>
        <w:t xml:space="preserve"> </w:t>
      </w:r>
      <w:r w:rsidR="004A087B" w:rsidRPr="00B56DE4">
        <w:rPr>
          <w:rFonts w:ascii="Arial" w:hAnsi="Arial" w:cs="Arial"/>
          <w:b/>
          <w:sz w:val="24"/>
          <w:szCs w:val="24"/>
        </w:rPr>
        <w:t>IV.</w:t>
      </w:r>
      <w:r>
        <w:rPr>
          <w:rFonts w:ascii="Arial" w:hAnsi="Arial" w:cs="Arial"/>
          <w:b/>
          <w:sz w:val="24"/>
          <w:szCs w:val="24"/>
        </w:rPr>
        <w:t xml:space="preserve"> </w:t>
      </w:r>
      <w:r w:rsidR="00B17D48" w:rsidRPr="004A087B">
        <w:rPr>
          <w:rFonts w:ascii="Arial" w:hAnsi="Arial" w:cs="Arial"/>
          <w:b/>
          <w:sz w:val="24"/>
          <w:szCs w:val="24"/>
          <w:u w:val="single"/>
        </w:rPr>
        <w:t>Representation, Participation, Committees</w:t>
      </w:r>
    </w:p>
    <w:p w14:paraId="2F54A1DF" w14:textId="1C3A1A1B" w:rsidR="00B17D48" w:rsidRDefault="00B17D48" w:rsidP="00194D0A">
      <w:pPr>
        <w:spacing w:after="0" w:line="240" w:lineRule="auto"/>
        <w:rPr>
          <w:rFonts w:ascii="Arial" w:hAnsi="Arial" w:cs="Arial"/>
          <w:sz w:val="24"/>
          <w:szCs w:val="24"/>
        </w:rPr>
      </w:pPr>
      <w:r w:rsidRPr="005F3752">
        <w:rPr>
          <w:rFonts w:ascii="Arial" w:hAnsi="Arial" w:cs="Arial"/>
          <w:sz w:val="24"/>
          <w:szCs w:val="24"/>
        </w:rPr>
        <w:t xml:space="preserve">The </w:t>
      </w:r>
      <w:r w:rsidR="007B0611">
        <w:rPr>
          <w:rFonts w:ascii="Arial" w:hAnsi="Arial" w:cs="Arial"/>
          <w:sz w:val="24"/>
          <w:szCs w:val="24"/>
        </w:rPr>
        <w:t>Team will function as an</w:t>
      </w:r>
      <w:r w:rsidRPr="005F3752">
        <w:rPr>
          <w:rFonts w:ascii="Arial" w:hAnsi="Arial" w:cs="Arial"/>
          <w:sz w:val="24"/>
          <w:szCs w:val="24"/>
        </w:rPr>
        <w:t xml:space="preserve"> open meeting organization. </w:t>
      </w:r>
      <w:r w:rsidR="006F625F">
        <w:rPr>
          <w:rFonts w:ascii="Arial" w:hAnsi="Arial" w:cs="Arial"/>
          <w:sz w:val="24"/>
          <w:szCs w:val="24"/>
        </w:rPr>
        <w:t xml:space="preserve">  It</w:t>
      </w:r>
      <w:r w:rsidRPr="005F3752">
        <w:rPr>
          <w:rFonts w:ascii="Arial" w:hAnsi="Arial" w:cs="Arial"/>
          <w:sz w:val="24"/>
          <w:szCs w:val="24"/>
        </w:rPr>
        <w:t xml:space="preserve"> will seek to include a diversity of stakeholder interests and geographic representation</w:t>
      </w:r>
      <w:r w:rsidR="006902A4">
        <w:rPr>
          <w:rFonts w:ascii="Arial" w:hAnsi="Arial" w:cs="Arial"/>
          <w:sz w:val="24"/>
          <w:szCs w:val="24"/>
        </w:rPr>
        <w:t xml:space="preserve"> as defined in Section II</w:t>
      </w:r>
      <w:r w:rsidRPr="005F3752">
        <w:rPr>
          <w:rFonts w:ascii="Arial" w:hAnsi="Arial" w:cs="Arial"/>
          <w:sz w:val="24"/>
          <w:szCs w:val="24"/>
        </w:rPr>
        <w:t xml:space="preserve">. </w:t>
      </w:r>
      <w:r w:rsidR="006F625F">
        <w:rPr>
          <w:rFonts w:ascii="Arial" w:hAnsi="Arial" w:cs="Arial"/>
          <w:sz w:val="24"/>
          <w:szCs w:val="24"/>
        </w:rPr>
        <w:t xml:space="preserve"> </w:t>
      </w:r>
      <w:r w:rsidR="000C04C9">
        <w:rPr>
          <w:rFonts w:ascii="Arial" w:hAnsi="Arial" w:cs="Arial"/>
          <w:sz w:val="24"/>
          <w:szCs w:val="24"/>
        </w:rPr>
        <w:t>Team</w:t>
      </w:r>
      <w:r w:rsidR="006F625F">
        <w:rPr>
          <w:rFonts w:ascii="Arial" w:hAnsi="Arial" w:cs="Arial"/>
          <w:sz w:val="24"/>
          <w:szCs w:val="24"/>
        </w:rPr>
        <w:t xml:space="preserve"> </w:t>
      </w:r>
      <w:r w:rsidRPr="005F3752">
        <w:rPr>
          <w:rFonts w:ascii="Arial" w:hAnsi="Arial" w:cs="Arial"/>
          <w:sz w:val="24"/>
          <w:szCs w:val="24"/>
        </w:rPr>
        <w:t>meetings will</w:t>
      </w:r>
      <w:r w:rsidR="004A087B">
        <w:rPr>
          <w:rFonts w:ascii="Arial" w:hAnsi="Arial" w:cs="Arial"/>
          <w:sz w:val="24"/>
          <w:szCs w:val="24"/>
        </w:rPr>
        <w:t xml:space="preserve"> occur at least monthly</w:t>
      </w:r>
      <w:r w:rsidRPr="005F3752">
        <w:rPr>
          <w:rFonts w:ascii="Arial" w:hAnsi="Arial" w:cs="Arial"/>
          <w:sz w:val="24"/>
          <w:szCs w:val="24"/>
        </w:rPr>
        <w:t>.  The public will be invited to participate in meetings of</w:t>
      </w:r>
      <w:r w:rsidR="006902A4">
        <w:rPr>
          <w:rFonts w:ascii="Arial" w:hAnsi="Arial" w:cs="Arial"/>
          <w:sz w:val="24"/>
          <w:szCs w:val="24"/>
        </w:rPr>
        <w:t xml:space="preserve"> the </w:t>
      </w:r>
      <w:r w:rsidR="000C04C9">
        <w:rPr>
          <w:rFonts w:ascii="Arial" w:hAnsi="Arial" w:cs="Arial"/>
          <w:sz w:val="24"/>
          <w:szCs w:val="24"/>
        </w:rPr>
        <w:t>Team</w:t>
      </w:r>
      <w:r w:rsidRPr="005F3752">
        <w:rPr>
          <w:rFonts w:ascii="Arial" w:hAnsi="Arial" w:cs="Arial"/>
          <w:sz w:val="24"/>
          <w:szCs w:val="24"/>
        </w:rPr>
        <w:t>.</w:t>
      </w:r>
    </w:p>
    <w:p w14:paraId="06EC67A5" w14:textId="77777777" w:rsidR="006F625F" w:rsidRPr="005F3752" w:rsidRDefault="006F625F" w:rsidP="00194D0A">
      <w:pPr>
        <w:spacing w:after="0" w:line="240" w:lineRule="auto"/>
        <w:rPr>
          <w:rFonts w:ascii="Arial" w:hAnsi="Arial" w:cs="Arial"/>
          <w:sz w:val="24"/>
          <w:szCs w:val="24"/>
        </w:rPr>
      </w:pPr>
    </w:p>
    <w:p w14:paraId="5CD2BE2E" w14:textId="2820E997" w:rsidR="00B17D48" w:rsidRDefault="00B17D48" w:rsidP="00194D0A">
      <w:pPr>
        <w:spacing w:after="0" w:line="240" w:lineRule="auto"/>
        <w:rPr>
          <w:rFonts w:ascii="Arial" w:hAnsi="Arial" w:cs="Arial"/>
          <w:sz w:val="24"/>
          <w:szCs w:val="24"/>
          <w:u w:val="single"/>
        </w:rPr>
      </w:pPr>
      <w:r w:rsidRPr="005F3752">
        <w:rPr>
          <w:rFonts w:ascii="Arial" w:hAnsi="Arial" w:cs="Arial"/>
          <w:sz w:val="24"/>
          <w:szCs w:val="24"/>
        </w:rPr>
        <w:t xml:space="preserve">Because the </w:t>
      </w:r>
      <w:r w:rsidR="000C04C9">
        <w:rPr>
          <w:rFonts w:ascii="Arial" w:hAnsi="Arial" w:cs="Arial"/>
          <w:sz w:val="24"/>
          <w:szCs w:val="24"/>
        </w:rPr>
        <w:t>Team</w:t>
      </w:r>
      <w:r w:rsidRPr="005F3752">
        <w:rPr>
          <w:rFonts w:ascii="Arial" w:hAnsi="Arial" w:cs="Arial"/>
          <w:sz w:val="24"/>
          <w:szCs w:val="24"/>
        </w:rPr>
        <w:t xml:space="preserve"> will communicate via email and phone between regularly scheduled meetings, it is recognized that any direction taken, or decision made during meetings will supersede alternative direction or decisions that develop outside of facilitated meetings.</w:t>
      </w:r>
      <w:r w:rsidRPr="005F3752" w:rsidDel="00A03BC2">
        <w:rPr>
          <w:rFonts w:ascii="Arial" w:hAnsi="Arial" w:cs="Arial"/>
          <w:sz w:val="24"/>
          <w:szCs w:val="24"/>
          <w:u w:val="single"/>
        </w:rPr>
        <w:t xml:space="preserve"> </w:t>
      </w:r>
    </w:p>
    <w:p w14:paraId="3650D964" w14:textId="77777777" w:rsidR="006F625F" w:rsidRPr="005F3752" w:rsidRDefault="006F625F" w:rsidP="00194D0A">
      <w:pPr>
        <w:spacing w:after="0" w:line="240" w:lineRule="auto"/>
        <w:rPr>
          <w:rFonts w:ascii="Arial" w:hAnsi="Arial" w:cs="Arial"/>
          <w:sz w:val="24"/>
          <w:szCs w:val="24"/>
          <w:u w:val="single"/>
        </w:rPr>
      </w:pPr>
    </w:p>
    <w:p w14:paraId="07DA0E99" w14:textId="72B6E9FC" w:rsidR="00B17D48" w:rsidRPr="005F3752" w:rsidRDefault="006F625F" w:rsidP="00194D0A">
      <w:pPr>
        <w:pStyle w:val="Default"/>
        <w:rPr>
          <w:rFonts w:ascii="Arial" w:hAnsi="Arial" w:cs="Arial"/>
          <w:color w:val="auto"/>
        </w:rPr>
      </w:pPr>
      <w:r>
        <w:rPr>
          <w:rFonts w:ascii="Arial" w:hAnsi="Arial" w:cs="Arial"/>
          <w:color w:val="auto"/>
        </w:rPr>
        <w:t>C</w:t>
      </w:r>
      <w:r w:rsidR="00906931" w:rsidRPr="005F3752">
        <w:rPr>
          <w:rFonts w:ascii="Arial" w:hAnsi="Arial" w:cs="Arial"/>
          <w:color w:val="auto"/>
        </w:rPr>
        <w:t>ommittees</w:t>
      </w:r>
      <w:r w:rsidR="00B17D48" w:rsidRPr="005F3752">
        <w:rPr>
          <w:rFonts w:ascii="Arial" w:hAnsi="Arial" w:cs="Arial"/>
          <w:color w:val="auto"/>
        </w:rPr>
        <w:t xml:space="preserve"> may be formed, as needed, to deliber</w:t>
      </w:r>
      <w:r w:rsidR="004A087B">
        <w:rPr>
          <w:rFonts w:ascii="Arial" w:hAnsi="Arial" w:cs="Arial"/>
          <w:color w:val="auto"/>
        </w:rPr>
        <w:t>ate on areas of disagreement, conduct</w:t>
      </w:r>
      <w:r w:rsidR="00B17D48" w:rsidRPr="005F3752">
        <w:rPr>
          <w:rFonts w:ascii="Arial" w:hAnsi="Arial" w:cs="Arial"/>
          <w:color w:val="auto"/>
        </w:rPr>
        <w:t xml:space="preserve"> research, draft procedural documents, </w:t>
      </w:r>
      <w:r w:rsidR="008E5860" w:rsidRPr="005F3752">
        <w:rPr>
          <w:rFonts w:ascii="Arial" w:hAnsi="Arial" w:cs="Arial"/>
          <w:color w:val="auto"/>
        </w:rPr>
        <w:t xml:space="preserve">or </w:t>
      </w:r>
      <w:r w:rsidR="009C0EF5" w:rsidRPr="005F3752">
        <w:rPr>
          <w:rFonts w:ascii="Arial" w:hAnsi="Arial" w:cs="Arial"/>
          <w:color w:val="auto"/>
        </w:rPr>
        <w:t xml:space="preserve">work on </w:t>
      </w:r>
      <w:r w:rsidR="008E5860" w:rsidRPr="005F3752">
        <w:rPr>
          <w:rFonts w:ascii="Arial" w:hAnsi="Arial" w:cs="Arial"/>
          <w:color w:val="auto"/>
        </w:rPr>
        <w:t xml:space="preserve">any other matter that the full </w:t>
      </w:r>
      <w:r w:rsidR="000C04C9">
        <w:rPr>
          <w:rFonts w:ascii="Arial" w:hAnsi="Arial" w:cs="Arial"/>
          <w:color w:val="auto"/>
        </w:rPr>
        <w:t>Team</w:t>
      </w:r>
      <w:r w:rsidR="008E5860" w:rsidRPr="005F3752">
        <w:rPr>
          <w:rFonts w:ascii="Arial" w:hAnsi="Arial" w:cs="Arial"/>
          <w:color w:val="auto"/>
        </w:rPr>
        <w:t xml:space="preserve"> </w:t>
      </w:r>
      <w:r w:rsidR="009C0EF5" w:rsidRPr="005F3752">
        <w:rPr>
          <w:rFonts w:ascii="Arial" w:hAnsi="Arial" w:cs="Arial"/>
          <w:color w:val="auto"/>
        </w:rPr>
        <w:t xml:space="preserve">has decided is relevant.  </w:t>
      </w:r>
      <w:r w:rsidR="008E5860" w:rsidRPr="005F3752">
        <w:rPr>
          <w:rFonts w:ascii="Arial" w:hAnsi="Arial" w:cs="Arial"/>
          <w:color w:val="auto"/>
        </w:rPr>
        <w:t>Recommendations</w:t>
      </w:r>
      <w:r w:rsidR="00B17D48" w:rsidRPr="005F3752">
        <w:rPr>
          <w:rFonts w:ascii="Arial" w:hAnsi="Arial" w:cs="Arial"/>
          <w:color w:val="auto"/>
        </w:rPr>
        <w:t xml:space="preserve"> from committees shall be brought to the entire </w:t>
      </w:r>
      <w:r w:rsidR="000C04C9">
        <w:rPr>
          <w:rFonts w:ascii="Arial" w:hAnsi="Arial" w:cs="Arial"/>
          <w:color w:val="auto"/>
        </w:rPr>
        <w:t>Team</w:t>
      </w:r>
      <w:r w:rsidR="00B17D48" w:rsidRPr="005F3752">
        <w:rPr>
          <w:rFonts w:ascii="Arial" w:hAnsi="Arial" w:cs="Arial"/>
          <w:color w:val="auto"/>
        </w:rPr>
        <w:t xml:space="preserve"> for deliberation and approval. </w:t>
      </w:r>
    </w:p>
    <w:p w14:paraId="536EB569" w14:textId="77777777" w:rsidR="00B17D48" w:rsidRPr="005F3752" w:rsidRDefault="00B17D48" w:rsidP="00194D0A">
      <w:pPr>
        <w:pStyle w:val="ListParagraph"/>
        <w:spacing w:after="0" w:line="240" w:lineRule="auto"/>
        <w:rPr>
          <w:rFonts w:ascii="Arial" w:hAnsi="Arial" w:cs="Arial"/>
          <w:sz w:val="24"/>
          <w:szCs w:val="24"/>
        </w:rPr>
      </w:pPr>
    </w:p>
    <w:p w14:paraId="59324EF7" w14:textId="18DE8B95" w:rsidR="00B17D48" w:rsidRPr="004A087B" w:rsidRDefault="00B17D48" w:rsidP="00A36E50">
      <w:pPr>
        <w:pStyle w:val="ListParagraph"/>
        <w:numPr>
          <w:ilvl w:val="0"/>
          <w:numId w:val="36"/>
        </w:numPr>
        <w:tabs>
          <w:tab w:val="left" w:pos="540"/>
        </w:tabs>
        <w:spacing w:after="0" w:line="240" w:lineRule="auto"/>
        <w:ind w:hanging="1080"/>
        <w:rPr>
          <w:rFonts w:ascii="Arial" w:hAnsi="Arial" w:cs="Arial"/>
          <w:b/>
          <w:sz w:val="24"/>
          <w:szCs w:val="24"/>
          <w:u w:val="single"/>
        </w:rPr>
      </w:pPr>
      <w:r w:rsidRPr="004A087B">
        <w:rPr>
          <w:rFonts w:ascii="Arial" w:hAnsi="Arial" w:cs="Arial"/>
          <w:b/>
          <w:sz w:val="24"/>
          <w:szCs w:val="24"/>
          <w:u w:val="single"/>
        </w:rPr>
        <w:t>Ground Rules</w:t>
      </w:r>
    </w:p>
    <w:p w14:paraId="7A0C410E" w14:textId="77777777" w:rsidR="00B17D48" w:rsidRPr="005F3752" w:rsidRDefault="00B17D48" w:rsidP="000F385F">
      <w:pPr>
        <w:pStyle w:val="Default"/>
        <w:ind w:left="720" w:hanging="720"/>
        <w:rPr>
          <w:rFonts w:ascii="Arial" w:hAnsi="Arial" w:cs="Arial"/>
          <w:u w:val="single"/>
        </w:rPr>
      </w:pPr>
      <w:r w:rsidRPr="005F3752">
        <w:rPr>
          <w:rFonts w:ascii="Arial" w:hAnsi="Arial" w:cs="Arial"/>
          <w:u w:val="single"/>
        </w:rPr>
        <w:t xml:space="preserve">A) Basic Rules for Collaboration </w:t>
      </w:r>
    </w:p>
    <w:p w14:paraId="4328A26F" w14:textId="77777777" w:rsidR="00B17D48" w:rsidRPr="005F3752" w:rsidRDefault="00B17D48" w:rsidP="00194D0A">
      <w:pPr>
        <w:pStyle w:val="Default"/>
        <w:numPr>
          <w:ilvl w:val="0"/>
          <w:numId w:val="22"/>
        </w:numPr>
        <w:rPr>
          <w:rFonts w:ascii="Arial" w:hAnsi="Arial" w:cs="Arial"/>
        </w:rPr>
      </w:pPr>
      <w:r w:rsidRPr="005F3752">
        <w:rPr>
          <w:rFonts w:ascii="Arial" w:hAnsi="Arial" w:cs="Arial"/>
        </w:rPr>
        <w:t xml:space="preserve">Respect each other in and outside of meetings. </w:t>
      </w:r>
    </w:p>
    <w:p w14:paraId="08EC48FB" w14:textId="57A62D6F" w:rsidR="00B17D48" w:rsidRPr="005F3752" w:rsidRDefault="00B17D48" w:rsidP="00194D0A">
      <w:pPr>
        <w:pStyle w:val="Default"/>
        <w:numPr>
          <w:ilvl w:val="0"/>
          <w:numId w:val="22"/>
        </w:numPr>
        <w:rPr>
          <w:rFonts w:ascii="Arial" w:hAnsi="Arial" w:cs="Arial"/>
        </w:rPr>
      </w:pPr>
      <w:r w:rsidRPr="005F3752">
        <w:rPr>
          <w:rFonts w:ascii="Arial" w:hAnsi="Arial" w:cs="Arial"/>
        </w:rPr>
        <w:t>No backroom deals.</w:t>
      </w:r>
    </w:p>
    <w:p w14:paraId="6BB871B0" w14:textId="77777777" w:rsidR="00B17D48" w:rsidRPr="005F3752" w:rsidRDefault="00B17D48" w:rsidP="00194D0A">
      <w:pPr>
        <w:pStyle w:val="Default"/>
        <w:numPr>
          <w:ilvl w:val="0"/>
          <w:numId w:val="22"/>
        </w:numPr>
        <w:rPr>
          <w:rFonts w:ascii="Arial" w:hAnsi="Arial" w:cs="Arial"/>
        </w:rPr>
      </w:pPr>
      <w:r w:rsidRPr="005F3752">
        <w:rPr>
          <w:rFonts w:ascii="Arial" w:hAnsi="Arial" w:cs="Arial"/>
        </w:rPr>
        <w:t xml:space="preserve">Personal attacks will not be tolerated. </w:t>
      </w:r>
    </w:p>
    <w:p w14:paraId="1DEE6919" w14:textId="77777777" w:rsidR="00B17D48" w:rsidRPr="005F3752" w:rsidRDefault="00B17D48" w:rsidP="00194D0A">
      <w:pPr>
        <w:pStyle w:val="Default"/>
        <w:numPr>
          <w:ilvl w:val="0"/>
          <w:numId w:val="22"/>
        </w:numPr>
        <w:rPr>
          <w:rFonts w:ascii="Arial" w:hAnsi="Arial" w:cs="Arial"/>
        </w:rPr>
      </w:pPr>
      <w:r w:rsidRPr="005F3752">
        <w:rPr>
          <w:rFonts w:ascii="Arial" w:hAnsi="Arial" w:cs="Arial"/>
        </w:rPr>
        <w:t xml:space="preserve">The personal integrity and values of participants will be respected. </w:t>
      </w:r>
    </w:p>
    <w:p w14:paraId="5E4296CF" w14:textId="77777777" w:rsidR="00B17D48" w:rsidRPr="005F3752" w:rsidRDefault="00B17D48" w:rsidP="00194D0A">
      <w:pPr>
        <w:pStyle w:val="Default"/>
        <w:numPr>
          <w:ilvl w:val="0"/>
          <w:numId w:val="22"/>
        </w:numPr>
        <w:rPr>
          <w:rFonts w:ascii="Arial" w:hAnsi="Arial" w:cs="Arial"/>
        </w:rPr>
      </w:pPr>
      <w:r w:rsidRPr="005F3752">
        <w:rPr>
          <w:rFonts w:ascii="Arial" w:hAnsi="Arial" w:cs="Arial"/>
        </w:rPr>
        <w:t xml:space="preserve">Stereotyping will be avoided. </w:t>
      </w:r>
    </w:p>
    <w:p w14:paraId="3BA05BEA" w14:textId="77777777" w:rsidR="00B17D48" w:rsidRPr="005F3752" w:rsidRDefault="00B17D48" w:rsidP="00194D0A">
      <w:pPr>
        <w:pStyle w:val="Default"/>
        <w:numPr>
          <w:ilvl w:val="0"/>
          <w:numId w:val="22"/>
        </w:numPr>
        <w:rPr>
          <w:rFonts w:ascii="Arial" w:hAnsi="Arial" w:cs="Arial"/>
        </w:rPr>
      </w:pPr>
      <w:r w:rsidRPr="005F3752">
        <w:rPr>
          <w:rFonts w:ascii="Arial" w:hAnsi="Arial" w:cs="Arial"/>
        </w:rPr>
        <w:t xml:space="preserve">Commitments will not be made lightly and will be kept; agreements will be honored. </w:t>
      </w:r>
    </w:p>
    <w:p w14:paraId="11F2FC3F" w14:textId="13AE9B9F" w:rsidR="00B17D48" w:rsidRPr="005F3752" w:rsidRDefault="00B17D48" w:rsidP="00194D0A">
      <w:pPr>
        <w:pStyle w:val="Default"/>
        <w:numPr>
          <w:ilvl w:val="0"/>
          <w:numId w:val="22"/>
        </w:numPr>
        <w:rPr>
          <w:rFonts w:ascii="Arial" w:hAnsi="Arial" w:cs="Arial"/>
        </w:rPr>
      </w:pPr>
      <w:r w:rsidRPr="005F3752">
        <w:rPr>
          <w:rFonts w:ascii="Arial" w:hAnsi="Arial" w:cs="Arial"/>
        </w:rPr>
        <w:t>Disagreements will be regarded as “</w:t>
      </w:r>
      <w:r w:rsidR="009C0EF5" w:rsidRPr="005F3752">
        <w:rPr>
          <w:rFonts w:ascii="Arial" w:hAnsi="Arial" w:cs="Arial"/>
        </w:rPr>
        <w:t xml:space="preserve">challenges </w:t>
      </w:r>
      <w:r w:rsidRPr="005F3752">
        <w:rPr>
          <w:rFonts w:ascii="Arial" w:hAnsi="Arial" w:cs="Arial"/>
        </w:rPr>
        <w:t xml:space="preserve">to be solved,” rather than as “battles to be won.” </w:t>
      </w:r>
    </w:p>
    <w:p w14:paraId="31C3C75E" w14:textId="77777777" w:rsidR="00B17D48" w:rsidRPr="005F3752" w:rsidRDefault="00B17D48" w:rsidP="00194D0A">
      <w:pPr>
        <w:pStyle w:val="Default"/>
        <w:numPr>
          <w:ilvl w:val="0"/>
          <w:numId w:val="22"/>
        </w:numPr>
        <w:rPr>
          <w:rFonts w:ascii="Arial" w:hAnsi="Arial" w:cs="Arial"/>
        </w:rPr>
      </w:pPr>
      <w:r w:rsidRPr="005F3752">
        <w:rPr>
          <w:rFonts w:ascii="Arial" w:hAnsi="Arial" w:cs="Arial"/>
        </w:rPr>
        <w:t xml:space="preserve">Participants are representative of a broad range of interests, each having concerns about the outcome of the issues at hand.  All parties recognize the legitimacy of the interests and concerns of others, and expect that their interests will be represented as well. </w:t>
      </w:r>
    </w:p>
    <w:p w14:paraId="3EC429C1" w14:textId="77777777" w:rsidR="00B17D48" w:rsidRPr="005F3752" w:rsidRDefault="00B17D48" w:rsidP="00194D0A">
      <w:pPr>
        <w:pStyle w:val="Default"/>
        <w:numPr>
          <w:ilvl w:val="0"/>
          <w:numId w:val="22"/>
        </w:numPr>
        <w:rPr>
          <w:rFonts w:ascii="Arial" w:hAnsi="Arial" w:cs="Arial"/>
        </w:rPr>
      </w:pPr>
      <w:r w:rsidRPr="005F3752">
        <w:rPr>
          <w:rFonts w:ascii="Arial" w:hAnsi="Arial" w:cs="Arial"/>
        </w:rPr>
        <w:t xml:space="preserve">Participants commit to keeping their colleagues/constituents informed about the progress of these discussions. </w:t>
      </w:r>
    </w:p>
    <w:p w14:paraId="0682AB55" w14:textId="6B75C050" w:rsidR="00B17D48" w:rsidRPr="005F3752" w:rsidRDefault="00B17D48" w:rsidP="00194D0A">
      <w:pPr>
        <w:pStyle w:val="Default"/>
        <w:numPr>
          <w:ilvl w:val="0"/>
          <w:numId w:val="22"/>
        </w:numPr>
        <w:rPr>
          <w:rFonts w:ascii="Arial" w:hAnsi="Arial" w:cs="Arial"/>
        </w:rPr>
      </w:pPr>
      <w:r w:rsidRPr="005F3752">
        <w:rPr>
          <w:rFonts w:ascii="Arial" w:hAnsi="Arial" w:cs="Arial"/>
        </w:rPr>
        <w:t>Participants commit to stating interests, problems, and opportunities.  Not positions. “My-way-or-the-highway” does not support collaboration.</w:t>
      </w:r>
    </w:p>
    <w:p w14:paraId="5DF383AA" w14:textId="77777777" w:rsidR="00B17D48" w:rsidRPr="005F3752" w:rsidRDefault="00B17D48" w:rsidP="00194D0A">
      <w:pPr>
        <w:pStyle w:val="Default"/>
        <w:numPr>
          <w:ilvl w:val="0"/>
          <w:numId w:val="22"/>
        </w:numPr>
        <w:rPr>
          <w:rFonts w:ascii="Arial" w:hAnsi="Arial" w:cs="Arial"/>
        </w:rPr>
      </w:pPr>
      <w:r w:rsidRPr="005F3752">
        <w:rPr>
          <w:rFonts w:ascii="Arial" w:hAnsi="Arial" w:cs="Arial"/>
        </w:rPr>
        <w:t xml:space="preserve">Participants will air problems, disagreements and critical information during meetings to avoid surprises. </w:t>
      </w:r>
    </w:p>
    <w:p w14:paraId="620EFBE7" w14:textId="6D9D8E1D" w:rsidR="00B17D48" w:rsidRPr="005F3752" w:rsidRDefault="00B17D48" w:rsidP="00194D0A">
      <w:pPr>
        <w:pStyle w:val="Default"/>
        <w:numPr>
          <w:ilvl w:val="0"/>
          <w:numId w:val="22"/>
        </w:numPr>
        <w:rPr>
          <w:rFonts w:ascii="Arial" w:hAnsi="Arial" w:cs="Arial"/>
        </w:rPr>
      </w:pPr>
      <w:r w:rsidRPr="005F3752">
        <w:rPr>
          <w:rFonts w:ascii="Arial" w:hAnsi="Arial" w:cs="Arial"/>
        </w:rPr>
        <w:t xml:space="preserve">Participants commit to search for opportunities and alternatives. The creativity of the </w:t>
      </w:r>
      <w:r w:rsidR="000C04C9">
        <w:rPr>
          <w:rFonts w:ascii="Arial" w:hAnsi="Arial" w:cs="Arial"/>
        </w:rPr>
        <w:t>Team</w:t>
      </w:r>
      <w:r w:rsidRPr="005F3752">
        <w:rPr>
          <w:rFonts w:ascii="Arial" w:hAnsi="Arial" w:cs="Arial"/>
        </w:rPr>
        <w:t xml:space="preserve"> can often find the best solution. </w:t>
      </w:r>
    </w:p>
    <w:p w14:paraId="73F1B741" w14:textId="26EFBD8C" w:rsidR="00876026" w:rsidRDefault="00B17D48" w:rsidP="006902A4">
      <w:pPr>
        <w:pStyle w:val="Default"/>
        <w:numPr>
          <w:ilvl w:val="0"/>
          <w:numId w:val="22"/>
        </w:numPr>
        <w:rPr>
          <w:rFonts w:ascii="Arial" w:hAnsi="Arial" w:cs="Arial"/>
        </w:rPr>
      </w:pPr>
      <w:r w:rsidRPr="005F3752">
        <w:rPr>
          <w:rFonts w:ascii="Arial" w:hAnsi="Arial" w:cs="Arial"/>
        </w:rPr>
        <w:t xml:space="preserve">Participants agree to verify rumors at full </w:t>
      </w:r>
      <w:r w:rsidR="000C04C9">
        <w:rPr>
          <w:rFonts w:ascii="Arial" w:hAnsi="Arial" w:cs="Arial"/>
        </w:rPr>
        <w:t>Team</w:t>
      </w:r>
      <w:r w:rsidRPr="005F3752">
        <w:rPr>
          <w:rFonts w:ascii="Arial" w:hAnsi="Arial" w:cs="Arial"/>
        </w:rPr>
        <w:t xml:space="preserve"> meetings </w:t>
      </w:r>
      <w:r w:rsidR="006902A4">
        <w:rPr>
          <w:rFonts w:ascii="Arial" w:hAnsi="Arial" w:cs="Arial"/>
        </w:rPr>
        <w:t xml:space="preserve">before accepting them as fact. </w:t>
      </w:r>
    </w:p>
    <w:p w14:paraId="71F0EE88" w14:textId="77777777" w:rsidR="006902A4" w:rsidRPr="006902A4" w:rsidRDefault="006902A4" w:rsidP="006902A4">
      <w:pPr>
        <w:pStyle w:val="Default"/>
        <w:ind w:left="360"/>
        <w:rPr>
          <w:rFonts w:ascii="Arial" w:hAnsi="Arial" w:cs="Arial"/>
        </w:rPr>
      </w:pPr>
    </w:p>
    <w:p w14:paraId="5D6E40BF" w14:textId="508FCFAA" w:rsidR="00B17D48" w:rsidRPr="005F3752" w:rsidRDefault="00B17D48" w:rsidP="00194D0A">
      <w:pPr>
        <w:pStyle w:val="Default"/>
        <w:ind w:left="360" w:hanging="360"/>
        <w:rPr>
          <w:rFonts w:ascii="Arial" w:hAnsi="Arial" w:cs="Arial"/>
          <w:u w:val="single"/>
        </w:rPr>
      </w:pPr>
      <w:r w:rsidRPr="005F3752">
        <w:rPr>
          <w:rFonts w:ascii="Arial" w:hAnsi="Arial" w:cs="Arial"/>
          <w:u w:val="single"/>
        </w:rPr>
        <w:t xml:space="preserve">B) </w:t>
      </w:r>
      <w:r w:rsidR="00A36E50">
        <w:rPr>
          <w:rFonts w:ascii="Arial" w:hAnsi="Arial" w:cs="Arial"/>
          <w:u w:val="single"/>
        </w:rPr>
        <w:tab/>
      </w:r>
      <w:r w:rsidRPr="005F3752">
        <w:rPr>
          <w:rFonts w:ascii="Arial" w:hAnsi="Arial" w:cs="Arial"/>
          <w:u w:val="single"/>
        </w:rPr>
        <w:t xml:space="preserve">Meeting Behavior - all participants will: </w:t>
      </w:r>
    </w:p>
    <w:p w14:paraId="69B6B76D" w14:textId="77777777" w:rsidR="00B17D48" w:rsidRPr="005F3752" w:rsidRDefault="00B17D48" w:rsidP="00194D0A">
      <w:pPr>
        <w:pStyle w:val="Default"/>
        <w:numPr>
          <w:ilvl w:val="0"/>
          <w:numId w:val="23"/>
        </w:numPr>
        <w:rPr>
          <w:rFonts w:ascii="Arial" w:hAnsi="Arial" w:cs="Arial"/>
        </w:rPr>
      </w:pPr>
      <w:r w:rsidRPr="005F3752">
        <w:rPr>
          <w:rFonts w:ascii="Arial" w:hAnsi="Arial" w:cs="Arial"/>
        </w:rPr>
        <w:t xml:space="preserve">Come to meetings prepared </w:t>
      </w:r>
    </w:p>
    <w:p w14:paraId="21A7BAD9" w14:textId="77777777" w:rsidR="00B17D48" w:rsidRPr="005F3752" w:rsidRDefault="00B17D48" w:rsidP="00194D0A">
      <w:pPr>
        <w:pStyle w:val="Default"/>
        <w:numPr>
          <w:ilvl w:val="0"/>
          <w:numId w:val="23"/>
        </w:numPr>
        <w:rPr>
          <w:rFonts w:ascii="Arial" w:hAnsi="Arial" w:cs="Arial"/>
        </w:rPr>
      </w:pPr>
      <w:r w:rsidRPr="005F3752">
        <w:rPr>
          <w:rFonts w:ascii="Arial" w:hAnsi="Arial" w:cs="Arial"/>
        </w:rPr>
        <w:t xml:space="preserve">Respect the basic rules of collaboration (as stated above) </w:t>
      </w:r>
    </w:p>
    <w:p w14:paraId="3AB7E00A" w14:textId="77777777" w:rsidR="00B17D48" w:rsidRPr="005F3752" w:rsidRDefault="00B17D48" w:rsidP="00194D0A">
      <w:pPr>
        <w:pStyle w:val="Default"/>
        <w:numPr>
          <w:ilvl w:val="0"/>
          <w:numId w:val="23"/>
        </w:numPr>
        <w:rPr>
          <w:rFonts w:ascii="Arial" w:hAnsi="Arial" w:cs="Arial"/>
        </w:rPr>
      </w:pPr>
      <w:r w:rsidRPr="005F3752">
        <w:rPr>
          <w:rFonts w:ascii="Arial" w:hAnsi="Arial" w:cs="Arial"/>
        </w:rPr>
        <w:t xml:space="preserve">Voice their concerns during meetings and take the time to resolve those issues </w:t>
      </w:r>
    </w:p>
    <w:p w14:paraId="3B1AA4DE" w14:textId="77777777" w:rsidR="00B17D48" w:rsidRPr="005F3752" w:rsidRDefault="00B17D48" w:rsidP="00194D0A">
      <w:pPr>
        <w:pStyle w:val="Default"/>
        <w:numPr>
          <w:ilvl w:val="0"/>
          <w:numId w:val="23"/>
        </w:numPr>
        <w:rPr>
          <w:rFonts w:ascii="Arial" w:hAnsi="Arial" w:cs="Arial"/>
        </w:rPr>
      </w:pPr>
      <w:r w:rsidRPr="005F3752">
        <w:rPr>
          <w:rFonts w:ascii="Arial" w:hAnsi="Arial" w:cs="Arial"/>
        </w:rPr>
        <w:t xml:space="preserve">Refrain from side conversations during the meeting </w:t>
      </w:r>
    </w:p>
    <w:p w14:paraId="0833AC32" w14:textId="77777777" w:rsidR="00B17D48" w:rsidRPr="005F3752" w:rsidRDefault="00B17D48" w:rsidP="00194D0A">
      <w:pPr>
        <w:pStyle w:val="Default"/>
        <w:numPr>
          <w:ilvl w:val="0"/>
          <w:numId w:val="23"/>
        </w:numPr>
        <w:rPr>
          <w:rFonts w:ascii="Arial" w:hAnsi="Arial" w:cs="Arial"/>
        </w:rPr>
      </w:pPr>
      <w:r w:rsidRPr="005F3752">
        <w:rPr>
          <w:rFonts w:ascii="Arial" w:hAnsi="Arial" w:cs="Arial"/>
        </w:rPr>
        <w:t xml:space="preserve">Participants will make sure only one person speaks at a time – let individuals finish their thoughts and then take a deep breath before responding </w:t>
      </w:r>
    </w:p>
    <w:p w14:paraId="4161C1F2" w14:textId="77777777" w:rsidR="00B17D48" w:rsidRPr="005F3752" w:rsidRDefault="00B17D48" w:rsidP="00194D0A">
      <w:pPr>
        <w:pStyle w:val="Default"/>
        <w:numPr>
          <w:ilvl w:val="0"/>
          <w:numId w:val="23"/>
        </w:numPr>
        <w:rPr>
          <w:rFonts w:ascii="Arial" w:hAnsi="Arial" w:cs="Arial"/>
        </w:rPr>
      </w:pPr>
      <w:r w:rsidRPr="005F3752">
        <w:rPr>
          <w:rFonts w:ascii="Arial" w:hAnsi="Arial" w:cs="Arial"/>
        </w:rPr>
        <w:t xml:space="preserve">Respect the facilitator and meeting agenda </w:t>
      </w:r>
    </w:p>
    <w:p w14:paraId="5E5A3B33" w14:textId="77777777" w:rsidR="00B17D48" w:rsidRPr="005F3752" w:rsidRDefault="00B17D48" w:rsidP="006902A4">
      <w:pPr>
        <w:pStyle w:val="Default"/>
        <w:rPr>
          <w:rFonts w:ascii="Arial" w:hAnsi="Arial" w:cs="Arial"/>
        </w:rPr>
      </w:pPr>
    </w:p>
    <w:p w14:paraId="469E0F02" w14:textId="6D5F8BBC" w:rsidR="00B17D48" w:rsidRPr="005F3752" w:rsidRDefault="00B17D48" w:rsidP="00194D0A">
      <w:pPr>
        <w:pStyle w:val="Default"/>
        <w:ind w:left="360" w:hanging="360"/>
        <w:rPr>
          <w:rFonts w:ascii="Arial" w:hAnsi="Arial" w:cs="Arial"/>
          <w:u w:val="single"/>
        </w:rPr>
      </w:pPr>
      <w:r w:rsidRPr="005F3752">
        <w:rPr>
          <w:rFonts w:ascii="Arial" w:hAnsi="Arial" w:cs="Arial"/>
          <w:u w:val="single"/>
        </w:rPr>
        <w:t xml:space="preserve">C) </w:t>
      </w:r>
      <w:r w:rsidR="00A36E50">
        <w:rPr>
          <w:rFonts w:ascii="Arial" w:hAnsi="Arial" w:cs="Arial"/>
          <w:u w:val="single"/>
        </w:rPr>
        <w:tab/>
      </w:r>
      <w:r w:rsidRPr="005F3752">
        <w:rPr>
          <w:rFonts w:ascii="Arial" w:hAnsi="Arial" w:cs="Arial"/>
          <w:u w:val="single"/>
        </w:rPr>
        <w:t xml:space="preserve">Meeting planning and coordination </w:t>
      </w:r>
    </w:p>
    <w:p w14:paraId="38B2A6C1" w14:textId="384954E6" w:rsidR="00B17D48" w:rsidRPr="005F3752" w:rsidRDefault="00B17D48" w:rsidP="00194D0A">
      <w:pPr>
        <w:pStyle w:val="Default"/>
        <w:numPr>
          <w:ilvl w:val="0"/>
          <w:numId w:val="24"/>
        </w:numPr>
        <w:rPr>
          <w:rFonts w:ascii="Arial" w:hAnsi="Arial" w:cs="Arial"/>
        </w:rPr>
      </w:pPr>
      <w:r w:rsidRPr="005F3752">
        <w:rPr>
          <w:rFonts w:ascii="Arial" w:hAnsi="Arial" w:cs="Arial"/>
        </w:rPr>
        <w:t xml:space="preserve">As a general rule, full </w:t>
      </w:r>
      <w:r w:rsidR="000C04C9">
        <w:rPr>
          <w:rFonts w:ascii="Arial" w:hAnsi="Arial" w:cs="Arial"/>
        </w:rPr>
        <w:t>Team</w:t>
      </w:r>
      <w:r w:rsidRPr="005F3752">
        <w:rPr>
          <w:rFonts w:ascii="Arial" w:hAnsi="Arial" w:cs="Arial"/>
        </w:rPr>
        <w:t xml:space="preserve"> collaborative meetings will be scheduled </w:t>
      </w:r>
      <w:r w:rsidR="004A087B">
        <w:rPr>
          <w:rFonts w:ascii="Arial" w:hAnsi="Arial" w:cs="Arial"/>
        </w:rPr>
        <w:t xml:space="preserve">at least </w:t>
      </w:r>
      <w:r w:rsidRPr="005F3752">
        <w:rPr>
          <w:rFonts w:ascii="Arial" w:hAnsi="Arial" w:cs="Arial"/>
        </w:rPr>
        <w:t>month</w:t>
      </w:r>
      <w:r w:rsidR="004A087B">
        <w:rPr>
          <w:rFonts w:ascii="Arial" w:hAnsi="Arial" w:cs="Arial"/>
        </w:rPr>
        <w:t>ly</w:t>
      </w:r>
      <w:r w:rsidR="005D3B56">
        <w:rPr>
          <w:rFonts w:ascii="Arial" w:hAnsi="Arial" w:cs="Arial"/>
        </w:rPr>
        <w:t>. Efforts will be made for consistency in scheduling.</w:t>
      </w:r>
      <w:r w:rsidRPr="005F3752">
        <w:rPr>
          <w:rFonts w:ascii="Arial" w:hAnsi="Arial" w:cs="Arial"/>
        </w:rPr>
        <w:t xml:space="preserve"> </w:t>
      </w:r>
    </w:p>
    <w:p w14:paraId="38B40A96" w14:textId="49EDA64C" w:rsidR="00B17D48" w:rsidRPr="005F3752" w:rsidRDefault="005D3B56" w:rsidP="00194D0A">
      <w:pPr>
        <w:pStyle w:val="Default"/>
        <w:numPr>
          <w:ilvl w:val="0"/>
          <w:numId w:val="24"/>
        </w:numPr>
        <w:rPr>
          <w:rFonts w:ascii="Arial" w:hAnsi="Arial" w:cs="Arial"/>
        </w:rPr>
      </w:pPr>
      <w:r>
        <w:rPr>
          <w:rFonts w:ascii="Arial" w:hAnsi="Arial" w:cs="Arial"/>
        </w:rPr>
        <w:t xml:space="preserve">Efforts will be made to schedule meetings </w:t>
      </w:r>
      <w:r w:rsidR="007B0611">
        <w:rPr>
          <w:rFonts w:ascii="Arial" w:hAnsi="Arial" w:cs="Arial"/>
        </w:rPr>
        <w:t xml:space="preserve">well in advance especially </w:t>
      </w:r>
      <w:r>
        <w:rPr>
          <w:rFonts w:ascii="Arial" w:hAnsi="Arial" w:cs="Arial"/>
        </w:rPr>
        <w:t>where key discussions</w:t>
      </w:r>
      <w:r w:rsidR="00B17D48" w:rsidRPr="005F3752">
        <w:rPr>
          <w:rFonts w:ascii="Arial" w:hAnsi="Arial" w:cs="Arial"/>
        </w:rPr>
        <w:t xml:space="preserve"> </w:t>
      </w:r>
      <w:r w:rsidR="007B0611">
        <w:rPr>
          <w:rFonts w:ascii="Arial" w:hAnsi="Arial" w:cs="Arial"/>
        </w:rPr>
        <w:t>are planned.</w:t>
      </w:r>
      <w:r w:rsidR="00B17D48" w:rsidRPr="005F3752">
        <w:rPr>
          <w:rFonts w:ascii="Arial" w:hAnsi="Arial" w:cs="Arial"/>
        </w:rPr>
        <w:t xml:space="preserve"> </w:t>
      </w:r>
    </w:p>
    <w:p w14:paraId="6E06F97A" w14:textId="03AE064C" w:rsidR="00B17D48" w:rsidRPr="005F3752" w:rsidRDefault="00B17D48" w:rsidP="00194D0A">
      <w:pPr>
        <w:pStyle w:val="Default"/>
        <w:numPr>
          <w:ilvl w:val="0"/>
          <w:numId w:val="24"/>
        </w:numPr>
        <w:rPr>
          <w:rFonts w:ascii="Arial" w:hAnsi="Arial" w:cs="Arial"/>
        </w:rPr>
      </w:pPr>
      <w:r w:rsidRPr="005F3752">
        <w:rPr>
          <w:rFonts w:ascii="Arial" w:hAnsi="Arial" w:cs="Arial"/>
        </w:rPr>
        <w:t xml:space="preserve">Meetings will be announced via email (or by phone and/or mail for members who do not have email) </w:t>
      </w:r>
    </w:p>
    <w:p w14:paraId="1C9DA71F" w14:textId="6A4D94D0" w:rsidR="00B17D48" w:rsidRPr="005F3752" w:rsidRDefault="00B17D48" w:rsidP="00194D0A">
      <w:pPr>
        <w:pStyle w:val="Default"/>
        <w:numPr>
          <w:ilvl w:val="0"/>
          <w:numId w:val="24"/>
        </w:numPr>
        <w:rPr>
          <w:rFonts w:ascii="Arial" w:hAnsi="Arial" w:cs="Arial"/>
        </w:rPr>
      </w:pPr>
      <w:r w:rsidRPr="005F3752">
        <w:rPr>
          <w:rFonts w:ascii="Arial" w:hAnsi="Arial" w:cs="Arial"/>
        </w:rPr>
        <w:t xml:space="preserve">Meeting agendas will be sent out approximately </w:t>
      </w:r>
      <w:r w:rsidR="00DC3406">
        <w:rPr>
          <w:rFonts w:ascii="Arial" w:hAnsi="Arial" w:cs="Arial"/>
        </w:rPr>
        <w:t>7</w:t>
      </w:r>
      <w:r w:rsidRPr="005F3752">
        <w:rPr>
          <w:rFonts w:ascii="Arial" w:hAnsi="Arial" w:cs="Arial"/>
        </w:rPr>
        <w:t xml:space="preserve"> days prior to the meeting to allow for </w:t>
      </w:r>
      <w:r w:rsidR="000C04C9">
        <w:rPr>
          <w:rFonts w:ascii="Arial" w:hAnsi="Arial" w:cs="Arial"/>
        </w:rPr>
        <w:t>Team</w:t>
      </w:r>
      <w:r w:rsidRPr="005F3752">
        <w:rPr>
          <w:rFonts w:ascii="Arial" w:hAnsi="Arial" w:cs="Arial"/>
        </w:rPr>
        <w:t xml:space="preserve"> input and suggestions. </w:t>
      </w:r>
    </w:p>
    <w:p w14:paraId="67211605" w14:textId="77777777" w:rsidR="00B17D48" w:rsidRPr="005F3752" w:rsidRDefault="00B17D48" w:rsidP="00194D0A">
      <w:pPr>
        <w:pStyle w:val="Default"/>
        <w:ind w:left="360"/>
        <w:rPr>
          <w:rFonts w:ascii="Arial" w:hAnsi="Arial" w:cs="Arial"/>
        </w:rPr>
      </w:pPr>
    </w:p>
    <w:p w14:paraId="7B569BC6" w14:textId="402A3394" w:rsidR="00B17D48" w:rsidRPr="005F3752" w:rsidRDefault="00B17D48" w:rsidP="00194D0A">
      <w:pPr>
        <w:pStyle w:val="Default"/>
        <w:ind w:left="360" w:hanging="360"/>
        <w:rPr>
          <w:rFonts w:ascii="Arial" w:hAnsi="Arial" w:cs="Arial"/>
          <w:u w:val="single"/>
        </w:rPr>
      </w:pPr>
      <w:r w:rsidRPr="005F3752">
        <w:rPr>
          <w:rFonts w:ascii="Arial" w:hAnsi="Arial" w:cs="Arial"/>
          <w:u w:val="single"/>
        </w:rPr>
        <w:t xml:space="preserve">D) </w:t>
      </w:r>
      <w:r w:rsidR="00A36E50">
        <w:rPr>
          <w:rFonts w:ascii="Arial" w:hAnsi="Arial" w:cs="Arial"/>
          <w:u w:val="single"/>
        </w:rPr>
        <w:tab/>
      </w:r>
      <w:r w:rsidRPr="005F3752">
        <w:rPr>
          <w:rFonts w:ascii="Arial" w:hAnsi="Arial" w:cs="Arial"/>
          <w:u w:val="single"/>
        </w:rPr>
        <w:t xml:space="preserve">Record keeping </w:t>
      </w:r>
    </w:p>
    <w:p w14:paraId="3FE72B34" w14:textId="0E720004" w:rsidR="00073FEC" w:rsidRPr="000C04C9" w:rsidRDefault="00B17D48" w:rsidP="000C04C9">
      <w:pPr>
        <w:pStyle w:val="Default"/>
        <w:numPr>
          <w:ilvl w:val="0"/>
          <w:numId w:val="25"/>
        </w:numPr>
        <w:rPr>
          <w:rFonts w:ascii="Arial" w:hAnsi="Arial" w:cs="Arial"/>
        </w:rPr>
      </w:pPr>
      <w:r w:rsidRPr="005F3752">
        <w:rPr>
          <w:rFonts w:ascii="Arial" w:hAnsi="Arial" w:cs="Arial"/>
        </w:rPr>
        <w:t>Minutes will be taken at each meeting</w:t>
      </w:r>
      <w:r w:rsidR="000F385F">
        <w:rPr>
          <w:rFonts w:ascii="Arial" w:hAnsi="Arial" w:cs="Arial"/>
        </w:rPr>
        <w:t xml:space="preserve"> by the Secretary/Treasurer or designee</w:t>
      </w:r>
      <w:r w:rsidRPr="005F3752">
        <w:rPr>
          <w:rFonts w:ascii="Arial" w:hAnsi="Arial" w:cs="Arial"/>
        </w:rPr>
        <w:t xml:space="preserve"> and shared with m</w:t>
      </w:r>
      <w:r w:rsidR="005D3B56">
        <w:rPr>
          <w:rFonts w:ascii="Arial" w:hAnsi="Arial" w:cs="Arial"/>
        </w:rPr>
        <w:t>embers who are on the email list</w:t>
      </w:r>
      <w:r w:rsidR="00073FEC">
        <w:rPr>
          <w:rFonts w:ascii="Arial" w:hAnsi="Arial" w:cs="Arial"/>
        </w:rPr>
        <w:t xml:space="preserve"> or have requested them by mail. </w:t>
      </w:r>
    </w:p>
    <w:p w14:paraId="3A4167D8" w14:textId="77777777" w:rsidR="00B17D48" w:rsidRPr="005F3752" w:rsidRDefault="00B17D48" w:rsidP="00194D0A">
      <w:pPr>
        <w:pStyle w:val="Default"/>
        <w:numPr>
          <w:ilvl w:val="0"/>
          <w:numId w:val="25"/>
        </w:numPr>
        <w:rPr>
          <w:rFonts w:ascii="Arial" w:hAnsi="Arial" w:cs="Arial"/>
        </w:rPr>
      </w:pPr>
      <w:r w:rsidRPr="005F3752">
        <w:rPr>
          <w:rFonts w:ascii="Arial" w:hAnsi="Arial" w:cs="Arial"/>
        </w:rPr>
        <w:t xml:space="preserve">Minutes from the prior meeting will be reviewed at the beginning of the next meeting and any issues (clarifications, other) will be discussed; meeting minutes will be approved. </w:t>
      </w:r>
    </w:p>
    <w:p w14:paraId="7A398CE7" w14:textId="38F1381C" w:rsidR="00B17D48" w:rsidRPr="005F3752" w:rsidRDefault="00B17D48" w:rsidP="00194D0A">
      <w:pPr>
        <w:pStyle w:val="Default"/>
        <w:numPr>
          <w:ilvl w:val="0"/>
          <w:numId w:val="25"/>
        </w:numPr>
        <w:rPr>
          <w:rFonts w:ascii="Arial" w:hAnsi="Arial" w:cs="Arial"/>
        </w:rPr>
      </w:pPr>
      <w:r w:rsidRPr="005F3752">
        <w:rPr>
          <w:rFonts w:ascii="Arial" w:hAnsi="Arial" w:cs="Arial"/>
        </w:rPr>
        <w:t xml:space="preserve">Member organizations and representatives will be listed in minutes, with information indicating their </w:t>
      </w:r>
      <w:r w:rsidR="005D3B56">
        <w:rPr>
          <w:rFonts w:ascii="Arial" w:hAnsi="Arial" w:cs="Arial"/>
        </w:rPr>
        <w:t>presence or absence</w:t>
      </w:r>
      <w:r w:rsidRPr="005F3752">
        <w:rPr>
          <w:rFonts w:ascii="Arial" w:hAnsi="Arial" w:cs="Arial"/>
        </w:rPr>
        <w:t xml:space="preserve">. </w:t>
      </w:r>
      <w:r w:rsidRPr="005F3752">
        <w:rPr>
          <w:rFonts w:ascii="Arial" w:hAnsi="Arial" w:cs="Arial"/>
        </w:rPr>
        <w:br/>
      </w:r>
    </w:p>
    <w:p w14:paraId="0CDF660B" w14:textId="77777777" w:rsidR="00B17D48" w:rsidRPr="005F3752" w:rsidRDefault="00B17D48" w:rsidP="00194D0A">
      <w:pPr>
        <w:pStyle w:val="Default"/>
        <w:rPr>
          <w:rFonts w:ascii="Arial" w:hAnsi="Arial" w:cs="Arial"/>
          <w:u w:val="single"/>
        </w:rPr>
      </w:pPr>
      <w:r w:rsidRPr="005F3752">
        <w:rPr>
          <w:rFonts w:ascii="Arial" w:hAnsi="Arial" w:cs="Arial"/>
          <w:u w:val="single"/>
        </w:rPr>
        <w:t xml:space="preserve">E) Internal communications protocol </w:t>
      </w:r>
    </w:p>
    <w:p w14:paraId="715A6BAA" w14:textId="718DA661" w:rsidR="00B17D48" w:rsidRPr="005F3752" w:rsidRDefault="00B17D48" w:rsidP="00194D0A">
      <w:pPr>
        <w:pStyle w:val="Default"/>
        <w:numPr>
          <w:ilvl w:val="0"/>
          <w:numId w:val="28"/>
        </w:numPr>
        <w:rPr>
          <w:rFonts w:ascii="Arial" w:hAnsi="Arial" w:cs="Arial"/>
        </w:rPr>
      </w:pPr>
      <w:r w:rsidRPr="005F3752">
        <w:rPr>
          <w:rFonts w:ascii="Arial" w:hAnsi="Arial" w:cs="Arial"/>
        </w:rPr>
        <w:t xml:space="preserve">A website will be maintained for storing and sharing all information. Partners are encouraged to help develop content for the website. </w:t>
      </w:r>
    </w:p>
    <w:p w14:paraId="34E15763" w14:textId="77777777" w:rsidR="00B17D48" w:rsidRPr="005F3752" w:rsidRDefault="00B17D48" w:rsidP="00194D0A">
      <w:pPr>
        <w:pStyle w:val="Default"/>
        <w:rPr>
          <w:rFonts w:ascii="Arial" w:hAnsi="Arial" w:cs="Arial"/>
        </w:rPr>
      </w:pPr>
    </w:p>
    <w:p w14:paraId="43E249E8" w14:textId="77777777" w:rsidR="00B17D48" w:rsidRPr="005F3752" w:rsidRDefault="00B17D48" w:rsidP="00194D0A">
      <w:pPr>
        <w:pStyle w:val="Default"/>
        <w:ind w:left="360" w:hanging="360"/>
        <w:rPr>
          <w:rFonts w:ascii="Arial" w:hAnsi="Arial" w:cs="Arial"/>
          <w:u w:val="single"/>
        </w:rPr>
      </w:pPr>
      <w:r w:rsidRPr="005F3752">
        <w:rPr>
          <w:rFonts w:ascii="Arial" w:hAnsi="Arial" w:cs="Arial"/>
          <w:u w:val="single"/>
        </w:rPr>
        <w:t xml:space="preserve">F) External communications protocol </w:t>
      </w:r>
    </w:p>
    <w:p w14:paraId="5B3A140F" w14:textId="78F81B59" w:rsidR="00B17D48" w:rsidRPr="005F3752" w:rsidRDefault="00B17D48" w:rsidP="00194D0A">
      <w:pPr>
        <w:pStyle w:val="ListParagraph"/>
        <w:numPr>
          <w:ilvl w:val="0"/>
          <w:numId w:val="29"/>
        </w:numPr>
        <w:spacing w:after="0" w:line="240" w:lineRule="auto"/>
        <w:rPr>
          <w:rFonts w:ascii="Arial" w:hAnsi="Arial" w:cs="Arial"/>
          <w:sz w:val="24"/>
          <w:szCs w:val="24"/>
        </w:rPr>
      </w:pPr>
      <w:r w:rsidRPr="005F3752">
        <w:rPr>
          <w:rFonts w:ascii="Arial" w:hAnsi="Arial" w:cs="Arial"/>
          <w:sz w:val="24"/>
          <w:szCs w:val="24"/>
        </w:rPr>
        <w:t>Inf</w:t>
      </w:r>
      <w:r w:rsidR="000F385F">
        <w:rPr>
          <w:rFonts w:ascii="Arial" w:hAnsi="Arial" w:cs="Arial"/>
          <w:sz w:val="24"/>
          <w:szCs w:val="24"/>
        </w:rPr>
        <w:t>ormation about the Team</w:t>
      </w:r>
      <w:r w:rsidRPr="005F3752">
        <w:rPr>
          <w:rFonts w:ascii="Arial" w:hAnsi="Arial" w:cs="Arial"/>
          <w:sz w:val="24"/>
          <w:szCs w:val="24"/>
        </w:rPr>
        <w:t xml:space="preserve"> will be made available to external stakeholders via the website and other venues as appropriate; all efforts will be taken to ensure that the </w:t>
      </w:r>
      <w:r w:rsidR="000C04C9">
        <w:rPr>
          <w:rFonts w:ascii="Arial" w:hAnsi="Arial" w:cs="Arial"/>
          <w:sz w:val="24"/>
          <w:szCs w:val="24"/>
        </w:rPr>
        <w:t>Team</w:t>
      </w:r>
      <w:r w:rsidRPr="005F3752">
        <w:rPr>
          <w:rFonts w:ascii="Arial" w:hAnsi="Arial" w:cs="Arial"/>
          <w:sz w:val="24"/>
          <w:szCs w:val="24"/>
        </w:rPr>
        <w:t xml:space="preserve">’s work remains transparent to external audiences.  Non-members will have access to all information and the ability to share thoughts and comments with the </w:t>
      </w:r>
      <w:r w:rsidR="000C04C9">
        <w:rPr>
          <w:rFonts w:ascii="Arial" w:hAnsi="Arial" w:cs="Arial"/>
          <w:sz w:val="24"/>
          <w:szCs w:val="24"/>
        </w:rPr>
        <w:t>Team</w:t>
      </w:r>
      <w:r w:rsidRPr="005F3752">
        <w:rPr>
          <w:rFonts w:ascii="Arial" w:hAnsi="Arial" w:cs="Arial"/>
          <w:sz w:val="24"/>
          <w:szCs w:val="24"/>
        </w:rPr>
        <w:t>.</w:t>
      </w:r>
    </w:p>
    <w:p w14:paraId="62572384" w14:textId="537BB688" w:rsidR="008E5860" w:rsidRPr="005F3752" w:rsidRDefault="008E5860" w:rsidP="00194D0A">
      <w:pPr>
        <w:pStyle w:val="ListParagraph"/>
        <w:numPr>
          <w:ilvl w:val="0"/>
          <w:numId w:val="29"/>
        </w:numPr>
        <w:spacing w:after="0" w:line="240" w:lineRule="auto"/>
        <w:rPr>
          <w:rFonts w:ascii="Arial" w:hAnsi="Arial" w:cs="Arial"/>
          <w:sz w:val="24"/>
          <w:szCs w:val="24"/>
        </w:rPr>
      </w:pPr>
      <w:r w:rsidRPr="005F3752">
        <w:rPr>
          <w:rFonts w:ascii="Arial" w:hAnsi="Arial" w:cs="Arial"/>
          <w:sz w:val="24"/>
          <w:szCs w:val="24"/>
        </w:rPr>
        <w:t xml:space="preserve">No individual member or participant of the </w:t>
      </w:r>
      <w:r w:rsidR="000C04C9">
        <w:rPr>
          <w:rFonts w:ascii="Arial" w:hAnsi="Arial" w:cs="Arial"/>
          <w:sz w:val="24"/>
          <w:szCs w:val="24"/>
        </w:rPr>
        <w:t>Team</w:t>
      </w:r>
      <w:r w:rsidRPr="005F3752">
        <w:rPr>
          <w:rFonts w:ascii="Arial" w:hAnsi="Arial" w:cs="Arial"/>
          <w:sz w:val="24"/>
          <w:szCs w:val="24"/>
        </w:rPr>
        <w:t xml:space="preserve"> should speak on behalf of the full </w:t>
      </w:r>
      <w:r w:rsidR="000C04C9">
        <w:rPr>
          <w:rFonts w:ascii="Arial" w:hAnsi="Arial" w:cs="Arial"/>
          <w:sz w:val="24"/>
          <w:szCs w:val="24"/>
        </w:rPr>
        <w:t>Team</w:t>
      </w:r>
      <w:r w:rsidRPr="005F3752">
        <w:rPr>
          <w:rFonts w:ascii="Arial" w:hAnsi="Arial" w:cs="Arial"/>
          <w:sz w:val="24"/>
          <w:szCs w:val="24"/>
        </w:rPr>
        <w:t xml:space="preserve"> without first gaining consent of the full </w:t>
      </w:r>
      <w:r w:rsidR="000C04C9">
        <w:rPr>
          <w:rFonts w:ascii="Arial" w:hAnsi="Arial" w:cs="Arial"/>
          <w:sz w:val="24"/>
          <w:szCs w:val="24"/>
        </w:rPr>
        <w:t>Team</w:t>
      </w:r>
      <w:r w:rsidRPr="005F3752">
        <w:rPr>
          <w:rFonts w:ascii="Arial" w:hAnsi="Arial" w:cs="Arial"/>
          <w:sz w:val="24"/>
          <w:szCs w:val="24"/>
        </w:rPr>
        <w:t xml:space="preserve">. </w:t>
      </w:r>
    </w:p>
    <w:p w14:paraId="5E2067ED" w14:textId="77777777" w:rsidR="00B17D48" w:rsidRDefault="00B17D48" w:rsidP="00194D0A">
      <w:pPr>
        <w:spacing w:after="0" w:line="240" w:lineRule="auto"/>
        <w:ind w:left="360"/>
        <w:rPr>
          <w:rFonts w:ascii="Arial" w:hAnsi="Arial" w:cs="Arial"/>
          <w:sz w:val="24"/>
          <w:szCs w:val="24"/>
        </w:rPr>
      </w:pPr>
    </w:p>
    <w:p w14:paraId="58AED130" w14:textId="77777777" w:rsidR="00DE47DB" w:rsidRDefault="00DE47DB" w:rsidP="00194D0A">
      <w:pPr>
        <w:spacing w:after="0" w:line="240" w:lineRule="auto"/>
        <w:ind w:left="360"/>
        <w:rPr>
          <w:rFonts w:ascii="Arial" w:hAnsi="Arial" w:cs="Arial"/>
          <w:sz w:val="24"/>
          <w:szCs w:val="24"/>
        </w:rPr>
      </w:pPr>
    </w:p>
    <w:p w14:paraId="5FF6D351" w14:textId="77777777" w:rsidR="00C6220F" w:rsidRDefault="00C6220F" w:rsidP="00194D0A">
      <w:pPr>
        <w:spacing w:after="0" w:line="240" w:lineRule="auto"/>
        <w:ind w:left="360"/>
        <w:rPr>
          <w:rFonts w:ascii="Arial" w:hAnsi="Arial" w:cs="Arial"/>
          <w:sz w:val="24"/>
          <w:szCs w:val="24"/>
        </w:rPr>
      </w:pPr>
    </w:p>
    <w:p w14:paraId="1B15A3AB" w14:textId="77777777" w:rsidR="00C6220F" w:rsidRPr="005F3752" w:rsidRDefault="00C6220F" w:rsidP="00194D0A">
      <w:pPr>
        <w:spacing w:after="0" w:line="240" w:lineRule="auto"/>
        <w:ind w:left="360"/>
        <w:rPr>
          <w:rFonts w:ascii="Arial" w:hAnsi="Arial" w:cs="Arial"/>
          <w:sz w:val="24"/>
          <w:szCs w:val="24"/>
        </w:rPr>
      </w:pPr>
    </w:p>
    <w:p w14:paraId="1C3FDF31" w14:textId="1F823572" w:rsidR="00B17D48" w:rsidRPr="00073FEC" w:rsidRDefault="00B17D48" w:rsidP="00A36E50">
      <w:pPr>
        <w:pStyle w:val="ListParagraph"/>
        <w:numPr>
          <w:ilvl w:val="0"/>
          <w:numId w:val="36"/>
        </w:numPr>
        <w:spacing w:after="0" w:line="240" w:lineRule="auto"/>
        <w:ind w:left="720"/>
        <w:rPr>
          <w:rFonts w:ascii="Arial" w:hAnsi="Arial" w:cs="Arial"/>
          <w:b/>
          <w:sz w:val="24"/>
          <w:szCs w:val="24"/>
          <w:u w:val="single"/>
        </w:rPr>
      </w:pPr>
      <w:r w:rsidRPr="00073FEC">
        <w:rPr>
          <w:rFonts w:ascii="Arial" w:hAnsi="Arial" w:cs="Arial"/>
          <w:b/>
          <w:sz w:val="24"/>
          <w:szCs w:val="24"/>
          <w:u w:val="single"/>
        </w:rPr>
        <w:lastRenderedPageBreak/>
        <w:t xml:space="preserve">Decision-Making System   </w:t>
      </w:r>
    </w:p>
    <w:p w14:paraId="59622A73" w14:textId="77777777" w:rsidR="00B17D48" w:rsidRPr="005F3752" w:rsidRDefault="00B17D48" w:rsidP="00194D0A">
      <w:pPr>
        <w:pStyle w:val="Default"/>
        <w:ind w:left="360" w:hanging="360"/>
        <w:rPr>
          <w:rFonts w:ascii="Arial" w:hAnsi="Arial" w:cs="Arial"/>
          <w:u w:val="single"/>
        </w:rPr>
      </w:pPr>
      <w:r w:rsidRPr="005F3752">
        <w:rPr>
          <w:rFonts w:ascii="Arial" w:hAnsi="Arial" w:cs="Arial"/>
          <w:u w:val="single"/>
        </w:rPr>
        <w:t>A) Participation</w:t>
      </w:r>
    </w:p>
    <w:p w14:paraId="7C88F991" w14:textId="47900B43" w:rsidR="00943475" w:rsidRDefault="00B17D48" w:rsidP="00194D0A">
      <w:pPr>
        <w:spacing w:after="0" w:line="240" w:lineRule="auto"/>
        <w:rPr>
          <w:rFonts w:ascii="Arial" w:hAnsi="Arial" w:cs="Arial"/>
          <w:sz w:val="24"/>
          <w:szCs w:val="24"/>
        </w:rPr>
      </w:pPr>
      <w:r w:rsidRPr="005F3752">
        <w:rPr>
          <w:rFonts w:ascii="Arial" w:hAnsi="Arial" w:cs="Arial"/>
          <w:sz w:val="24"/>
          <w:szCs w:val="24"/>
        </w:rPr>
        <w:t xml:space="preserve">While anyone may participate in meetings and deliberations, only persons </w:t>
      </w:r>
      <w:r w:rsidR="006F625F">
        <w:rPr>
          <w:rFonts w:ascii="Arial" w:hAnsi="Arial" w:cs="Arial"/>
          <w:sz w:val="24"/>
          <w:szCs w:val="24"/>
        </w:rPr>
        <w:t>identified in Section II, above, shall participate in</w:t>
      </w:r>
      <w:r w:rsidRPr="005F3752">
        <w:rPr>
          <w:rFonts w:ascii="Arial" w:hAnsi="Arial" w:cs="Arial"/>
          <w:sz w:val="24"/>
          <w:szCs w:val="24"/>
        </w:rPr>
        <w:t xml:space="preserve"> </w:t>
      </w:r>
      <w:r w:rsidR="000C04C9">
        <w:rPr>
          <w:rFonts w:ascii="Arial" w:hAnsi="Arial" w:cs="Arial"/>
          <w:sz w:val="24"/>
          <w:szCs w:val="24"/>
        </w:rPr>
        <w:t>Team</w:t>
      </w:r>
      <w:r w:rsidR="00073FEC">
        <w:rPr>
          <w:rFonts w:ascii="Arial" w:hAnsi="Arial" w:cs="Arial"/>
          <w:sz w:val="24"/>
          <w:szCs w:val="24"/>
        </w:rPr>
        <w:t xml:space="preserve"> decision-making.  Team member</w:t>
      </w:r>
      <w:r w:rsidR="007B0611">
        <w:rPr>
          <w:rFonts w:ascii="Arial" w:hAnsi="Arial" w:cs="Arial"/>
          <w:sz w:val="24"/>
          <w:szCs w:val="24"/>
        </w:rPr>
        <w:t>s</w:t>
      </w:r>
      <w:r w:rsidRPr="005F3752">
        <w:rPr>
          <w:rFonts w:ascii="Arial" w:hAnsi="Arial" w:cs="Arial"/>
          <w:sz w:val="24"/>
          <w:szCs w:val="24"/>
        </w:rPr>
        <w:t xml:space="preserve"> must have attended at least 2 of the last 4 meetings to formally participate in </w:t>
      </w:r>
      <w:r w:rsidR="000C04C9">
        <w:rPr>
          <w:rFonts w:ascii="Arial" w:hAnsi="Arial" w:cs="Arial"/>
          <w:sz w:val="24"/>
          <w:szCs w:val="24"/>
        </w:rPr>
        <w:t>Team</w:t>
      </w:r>
      <w:r w:rsidRPr="005F3752">
        <w:rPr>
          <w:rFonts w:ascii="Arial" w:hAnsi="Arial" w:cs="Arial"/>
          <w:sz w:val="24"/>
          <w:szCs w:val="24"/>
        </w:rPr>
        <w:t xml:space="preserve"> </w:t>
      </w:r>
      <w:r w:rsidR="00CE7997">
        <w:rPr>
          <w:rFonts w:ascii="Arial" w:hAnsi="Arial" w:cs="Arial"/>
          <w:sz w:val="24"/>
          <w:szCs w:val="24"/>
        </w:rPr>
        <w:t xml:space="preserve">business related </w:t>
      </w:r>
      <w:r w:rsidRPr="005F3752">
        <w:rPr>
          <w:rFonts w:ascii="Arial" w:hAnsi="Arial" w:cs="Arial"/>
          <w:sz w:val="24"/>
          <w:szCs w:val="24"/>
        </w:rPr>
        <w:t xml:space="preserve">decisions (while allowing the use of “alternates” from </w:t>
      </w:r>
      <w:r w:rsidR="006F625F">
        <w:rPr>
          <w:rFonts w:ascii="Arial" w:hAnsi="Arial" w:cs="Arial"/>
          <w:sz w:val="24"/>
          <w:szCs w:val="24"/>
        </w:rPr>
        <w:t>the same organization if needed</w:t>
      </w:r>
      <w:r w:rsidR="006A2BC4">
        <w:rPr>
          <w:rFonts w:ascii="Arial" w:hAnsi="Arial" w:cs="Arial"/>
          <w:sz w:val="24"/>
          <w:szCs w:val="24"/>
        </w:rPr>
        <w:t>)</w:t>
      </w:r>
      <w:r w:rsidR="006F625F">
        <w:rPr>
          <w:rFonts w:ascii="Arial" w:hAnsi="Arial" w:cs="Arial"/>
          <w:sz w:val="24"/>
          <w:szCs w:val="24"/>
        </w:rPr>
        <w:t xml:space="preserve">.  </w:t>
      </w:r>
      <w:r w:rsidR="00467927">
        <w:rPr>
          <w:rFonts w:ascii="Arial" w:hAnsi="Arial" w:cs="Arial"/>
          <w:sz w:val="24"/>
          <w:szCs w:val="24"/>
        </w:rPr>
        <w:t xml:space="preserve">Team members must </w:t>
      </w:r>
      <w:r w:rsidR="00C6220F">
        <w:rPr>
          <w:rFonts w:ascii="Arial" w:hAnsi="Arial" w:cs="Arial"/>
          <w:sz w:val="24"/>
          <w:szCs w:val="24"/>
        </w:rPr>
        <w:t>participate in</w:t>
      </w:r>
      <w:r w:rsidR="00467927">
        <w:rPr>
          <w:rFonts w:ascii="Arial" w:hAnsi="Arial" w:cs="Arial"/>
          <w:sz w:val="24"/>
          <w:szCs w:val="24"/>
        </w:rPr>
        <w:t xml:space="preserve"> </w:t>
      </w:r>
      <w:r w:rsidR="00C6220F">
        <w:rPr>
          <w:rFonts w:ascii="Arial" w:hAnsi="Arial" w:cs="Arial"/>
          <w:sz w:val="24"/>
          <w:szCs w:val="24"/>
        </w:rPr>
        <w:t>5</w:t>
      </w:r>
      <w:r w:rsidR="00467927">
        <w:rPr>
          <w:rFonts w:ascii="Arial" w:hAnsi="Arial" w:cs="Arial"/>
          <w:sz w:val="24"/>
          <w:szCs w:val="24"/>
        </w:rPr>
        <w:t xml:space="preserve"> of the 7 scheduled meetings for Phase I of the facilitated recommendation process to formally participate in the Team decision on </w:t>
      </w:r>
      <w:r w:rsidR="002C0615">
        <w:rPr>
          <w:rFonts w:ascii="Arial" w:hAnsi="Arial" w:cs="Arial"/>
          <w:sz w:val="24"/>
          <w:szCs w:val="24"/>
        </w:rPr>
        <w:t>proposals</w:t>
      </w:r>
      <w:r w:rsidR="00467927">
        <w:rPr>
          <w:rFonts w:ascii="Arial" w:hAnsi="Arial" w:cs="Arial"/>
          <w:sz w:val="24"/>
          <w:szCs w:val="24"/>
        </w:rPr>
        <w:t xml:space="preserve"> forwarded to the U.S. Forest Service.</w:t>
      </w:r>
    </w:p>
    <w:p w14:paraId="2DDB343A" w14:textId="77777777" w:rsidR="00943475" w:rsidRDefault="00943475" w:rsidP="00194D0A">
      <w:pPr>
        <w:spacing w:after="0" w:line="240" w:lineRule="auto"/>
        <w:rPr>
          <w:rFonts w:ascii="Arial" w:hAnsi="Arial" w:cs="Arial"/>
          <w:sz w:val="24"/>
          <w:szCs w:val="24"/>
        </w:rPr>
      </w:pPr>
    </w:p>
    <w:p w14:paraId="69C0B482" w14:textId="52642B82" w:rsidR="00B17D48" w:rsidRDefault="00B17D48" w:rsidP="00194D0A">
      <w:pPr>
        <w:spacing w:after="0" w:line="240" w:lineRule="auto"/>
        <w:rPr>
          <w:rFonts w:ascii="Arial" w:hAnsi="Arial" w:cs="Arial"/>
          <w:sz w:val="24"/>
          <w:szCs w:val="24"/>
        </w:rPr>
      </w:pPr>
      <w:r w:rsidRPr="005F3752">
        <w:rPr>
          <w:rFonts w:ascii="Arial" w:hAnsi="Arial" w:cs="Arial"/>
          <w:sz w:val="24"/>
          <w:szCs w:val="24"/>
        </w:rPr>
        <w:t xml:space="preserve">Committee members are encouraged to prioritize attending meetings in person. If this is not possible, members are encouraged to ensure a proxy is in attendance or to submit written input to the facilitator ahead of time.  Committee and full </w:t>
      </w:r>
      <w:r w:rsidR="000C04C9">
        <w:rPr>
          <w:rFonts w:ascii="Arial" w:hAnsi="Arial" w:cs="Arial"/>
          <w:sz w:val="24"/>
          <w:szCs w:val="24"/>
        </w:rPr>
        <w:t>Team</w:t>
      </w:r>
      <w:r w:rsidRPr="005F3752">
        <w:rPr>
          <w:rFonts w:ascii="Arial" w:hAnsi="Arial" w:cs="Arial"/>
          <w:sz w:val="24"/>
          <w:szCs w:val="24"/>
        </w:rPr>
        <w:t xml:space="preserve"> agendas should note if the </w:t>
      </w:r>
      <w:r w:rsidR="000C04C9">
        <w:rPr>
          <w:rFonts w:ascii="Arial" w:hAnsi="Arial" w:cs="Arial"/>
          <w:sz w:val="24"/>
          <w:szCs w:val="24"/>
        </w:rPr>
        <w:t>Team</w:t>
      </w:r>
      <w:r w:rsidRPr="005F3752">
        <w:rPr>
          <w:rFonts w:ascii="Arial" w:hAnsi="Arial" w:cs="Arial"/>
          <w:sz w:val="24"/>
          <w:szCs w:val="24"/>
        </w:rPr>
        <w:t xml:space="preserve"> will be asked to make a decision during that meeting.  Materials and information that will help inform committee or full </w:t>
      </w:r>
      <w:r w:rsidR="000C04C9">
        <w:rPr>
          <w:rFonts w:ascii="Arial" w:hAnsi="Arial" w:cs="Arial"/>
          <w:sz w:val="24"/>
          <w:szCs w:val="24"/>
        </w:rPr>
        <w:t>Team</w:t>
      </w:r>
      <w:r w:rsidRPr="005F3752">
        <w:rPr>
          <w:rFonts w:ascii="Arial" w:hAnsi="Arial" w:cs="Arial"/>
          <w:sz w:val="24"/>
          <w:szCs w:val="24"/>
        </w:rPr>
        <w:t xml:space="preserve"> member decision-making should be distributed at least a week before the </w:t>
      </w:r>
      <w:r w:rsidR="000C04C9">
        <w:rPr>
          <w:rFonts w:ascii="Arial" w:hAnsi="Arial" w:cs="Arial"/>
          <w:sz w:val="24"/>
          <w:szCs w:val="24"/>
        </w:rPr>
        <w:t>Team</w:t>
      </w:r>
      <w:r w:rsidRPr="005F3752">
        <w:rPr>
          <w:rFonts w:ascii="Arial" w:hAnsi="Arial" w:cs="Arial"/>
          <w:sz w:val="24"/>
          <w:szCs w:val="24"/>
        </w:rPr>
        <w:t xml:space="preserve"> is asked to discuss it. </w:t>
      </w:r>
    </w:p>
    <w:p w14:paraId="67A030CD" w14:textId="77777777" w:rsidR="006F625F" w:rsidRPr="005F3752" w:rsidRDefault="006F625F" w:rsidP="00194D0A">
      <w:pPr>
        <w:spacing w:after="0" w:line="240" w:lineRule="auto"/>
        <w:rPr>
          <w:rFonts w:ascii="Arial" w:hAnsi="Arial" w:cs="Arial"/>
          <w:sz w:val="24"/>
          <w:szCs w:val="24"/>
        </w:rPr>
      </w:pPr>
    </w:p>
    <w:p w14:paraId="20D9C73B" w14:textId="4B0CF567" w:rsidR="00B17D48" w:rsidRDefault="00B17D48" w:rsidP="00194D0A">
      <w:pPr>
        <w:spacing w:after="0" w:line="240" w:lineRule="auto"/>
        <w:rPr>
          <w:rFonts w:ascii="Arial" w:hAnsi="Arial" w:cs="Arial"/>
          <w:sz w:val="24"/>
          <w:szCs w:val="24"/>
        </w:rPr>
      </w:pPr>
      <w:r w:rsidRPr="005F3752">
        <w:rPr>
          <w:rFonts w:ascii="Arial" w:hAnsi="Arial" w:cs="Arial"/>
          <w:sz w:val="24"/>
          <w:szCs w:val="24"/>
        </w:rPr>
        <w:t>Rather than establishing formal quorum rules, substantive decisions should not be made at meet</w:t>
      </w:r>
      <w:r w:rsidR="0020193D">
        <w:rPr>
          <w:rFonts w:ascii="Arial" w:hAnsi="Arial" w:cs="Arial"/>
          <w:sz w:val="24"/>
          <w:szCs w:val="24"/>
        </w:rPr>
        <w:t xml:space="preserve">ings where key </w:t>
      </w:r>
      <w:r w:rsidRPr="005F3752">
        <w:rPr>
          <w:rFonts w:ascii="Arial" w:hAnsi="Arial" w:cs="Arial"/>
          <w:sz w:val="24"/>
          <w:szCs w:val="24"/>
        </w:rPr>
        <w:t xml:space="preserve">stakeholder interests are not present.  The </w:t>
      </w:r>
      <w:r w:rsidR="000C04C9">
        <w:rPr>
          <w:rFonts w:ascii="Arial" w:hAnsi="Arial" w:cs="Arial"/>
          <w:sz w:val="24"/>
          <w:szCs w:val="24"/>
        </w:rPr>
        <w:t>Team</w:t>
      </w:r>
      <w:r w:rsidRPr="005F3752">
        <w:rPr>
          <w:rFonts w:ascii="Arial" w:hAnsi="Arial" w:cs="Arial"/>
          <w:sz w:val="24"/>
          <w:szCs w:val="24"/>
        </w:rPr>
        <w:t xml:space="preserve"> may make tentative decisions at such meetings, or may delay decisions until the following meeting.  </w:t>
      </w:r>
    </w:p>
    <w:p w14:paraId="1FB7C228" w14:textId="77777777" w:rsidR="006F625F" w:rsidRPr="005F3752" w:rsidRDefault="006F625F" w:rsidP="00194D0A">
      <w:pPr>
        <w:spacing w:after="0" w:line="240" w:lineRule="auto"/>
        <w:rPr>
          <w:rFonts w:ascii="Arial" w:hAnsi="Arial" w:cs="Arial"/>
          <w:sz w:val="24"/>
          <w:szCs w:val="24"/>
        </w:rPr>
      </w:pPr>
    </w:p>
    <w:p w14:paraId="5DBCDA67" w14:textId="31AD44E3" w:rsidR="00B17D48" w:rsidRDefault="00DC3406" w:rsidP="00194D0A">
      <w:pPr>
        <w:spacing w:after="0" w:line="240" w:lineRule="auto"/>
        <w:rPr>
          <w:rFonts w:ascii="Arial" w:hAnsi="Arial" w:cs="Arial"/>
          <w:sz w:val="24"/>
          <w:szCs w:val="24"/>
        </w:rPr>
      </w:pPr>
      <w:r>
        <w:rPr>
          <w:rFonts w:ascii="Arial" w:hAnsi="Arial" w:cs="Arial"/>
          <w:sz w:val="24"/>
          <w:szCs w:val="24"/>
        </w:rPr>
        <w:t xml:space="preserve">Forest Service </w:t>
      </w:r>
      <w:r w:rsidR="00EE7F2F">
        <w:rPr>
          <w:rFonts w:ascii="Arial" w:hAnsi="Arial" w:cs="Arial"/>
          <w:sz w:val="24"/>
          <w:szCs w:val="24"/>
        </w:rPr>
        <w:t>staff are</w:t>
      </w:r>
      <w:r w:rsidR="00B17D48" w:rsidRPr="005F3752">
        <w:rPr>
          <w:rFonts w:ascii="Arial" w:hAnsi="Arial" w:cs="Arial"/>
          <w:sz w:val="24"/>
          <w:szCs w:val="24"/>
        </w:rPr>
        <w:t xml:space="preserve"> extremely important to this effort, but will participate </w:t>
      </w:r>
      <w:r>
        <w:rPr>
          <w:rFonts w:ascii="Arial" w:hAnsi="Arial" w:cs="Arial"/>
          <w:sz w:val="24"/>
          <w:szCs w:val="24"/>
        </w:rPr>
        <w:t xml:space="preserve">only </w:t>
      </w:r>
      <w:r w:rsidR="00B17D48" w:rsidRPr="005F3752">
        <w:rPr>
          <w:rFonts w:ascii="Arial" w:hAnsi="Arial" w:cs="Arial"/>
          <w:sz w:val="24"/>
          <w:szCs w:val="24"/>
        </w:rPr>
        <w:t xml:space="preserve">in an advisory capacity for the decision process.  </w:t>
      </w:r>
    </w:p>
    <w:p w14:paraId="077D1220" w14:textId="77777777" w:rsidR="006F625F" w:rsidRPr="005F3752" w:rsidRDefault="006F625F" w:rsidP="00194D0A">
      <w:pPr>
        <w:spacing w:after="0" w:line="240" w:lineRule="auto"/>
        <w:rPr>
          <w:rFonts w:ascii="Arial" w:hAnsi="Arial" w:cs="Arial"/>
          <w:sz w:val="24"/>
          <w:szCs w:val="24"/>
        </w:rPr>
      </w:pPr>
    </w:p>
    <w:p w14:paraId="3113958F" w14:textId="77777777" w:rsidR="00B17D48" w:rsidRPr="005F3752" w:rsidRDefault="00B17D48" w:rsidP="00194D0A">
      <w:pPr>
        <w:spacing w:after="0" w:line="240" w:lineRule="auto"/>
        <w:rPr>
          <w:rFonts w:ascii="Arial" w:hAnsi="Arial" w:cs="Arial"/>
          <w:sz w:val="24"/>
          <w:szCs w:val="24"/>
          <w:u w:val="single"/>
        </w:rPr>
      </w:pPr>
      <w:r w:rsidRPr="005F3752">
        <w:rPr>
          <w:rFonts w:ascii="Arial" w:hAnsi="Arial" w:cs="Arial"/>
          <w:sz w:val="24"/>
          <w:szCs w:val="24"/>
          <w:u w:val="single"/>
        </w:rPr>
        <w:t>B) Consensus-Seeking</w:t>
      </w:r>
    </w:p>
    <w:p w14:paraId="76A19B48" w14:textId="31561831" w:rsidR="004C31B8" w:rsidRPr="005F3752" w:rsidRDefault="00B17D48" w:rsidP="00194D0A">
      <w:pPr>
        <w:spacing w:after="0" w:line="240" w:lineRule="auto"/>
        <w:rPr>
          <w:rFonts w:ascii="Arial" w:hAnsi="Arial" w:cs="Arial"/>
          <w:sz w:val="24"/>
          <w:szCs w:val="24"/>
        </w:rPr>
      </w:pPr>
      <w:r w:rsidRPr="005F3752">
        <w:rPr>
          <w:rFonts w:ascii="Arial" w:hAnsi="Arial" w:cs="Arial"/>
          <w:sz w:val="24"/>
          <w:szCs w:val="24"/>
        </w:rPr>
        <w:t xml:space="preserve">The </w:t>
      </w:r>
      <w:r w:rsidR="000C04C9">
        <w:rPr>
          <w:rFonts w:ascii="Arial" w:hAnsi="Arial" w:cs="Arial"/>
          <w:sz w:val="24"/>
          <w:szCs w:val="24"/>
        </w:rPr>
        <w:t>Team</w:t>
      </w:r>
      <w:r w:rsidRPr="005F3752">
        <w:rPr>
          <w:rFonts w:ascii="Arial" w:hAnsi="Arial" w:cs="Arial"/>
          <w:sz w:val="24"/>
          <w:szCs w:val="24"/>
        </w:rPr>
        <w:t xml:space="preserve"> agrees to </w:t>
      </w:r>
      <w:r w:rsidR="004271E2">
        <w:rPr>
          <w:rFonts w:ascii="Arial" w:hAnsi="Arial" w:cs="Arial"/>
          <w:sz w:val="24"/>
          <w:szCs w:val="24"/>
        </w:rPr>
        <w:t>make decisions on a majority rule basis</w:t>
      </w:r>
      <w:r w:rsidRPr="005F3752">
        <w:rPr>
          <w:rFonts w:ascii="Arial" w:hAnsi="Arial" w:cs="Arial"/>
          <w:sz w:val="24"/>
          <w:szCs w:val="24"/>
        </w:rPr>
        <w:t xml:space="preserve">. </w:t>
      </w:r>
    </w:p>
    <w:p w14:paraId="113E1081" w14:textId="568121AD" w:rsidR="004C31B8" w:rsidRPr="004271E2" w:rsidRDefault="00C10D2A" w:rsidP="00194D0A">
      <w:pPr>
        <w:pStyle w:val="ListParagraph"/>
        <w:numPr>
          <w:ilvl w:val="0"/>
          <w:numId w:val="31"/>
        </w:numPr>
        <w:spacing w:after="0" w:line="240" w:lineRule="auto"/>
        <w:rPr>
          <w:rFonts w:ascii="Arial" w:hAnsi="Arial" w:cs="Arial"/>
          <w:sz w:val="24"/>
          <w:szCs w:val="24"/>
        </w:rPr>
      </w:pPr>
      <w:r w:rsidRPr="004271E2">
        <w:rPr>
          <w:rFonts w:ascii="Arial" w:hAnsi="Arial" w:cs="Arial"/>
          <w:sz w:val="24"/>
          <w:szCs w:val="24"/>
        </w:rPr>
        <w:t xml:space="preserve">As decisions are being made by either the full </w:t>
      </w:r>
      <w:r w:rsidR="000C04C9">
        <w:rPr>
          <w:rFonts w:ascii="Arial" w:hAnsi="Arial" w:cs="Arial"/>
          <w:sz w:val="24"/>
          <w:szCs w:val="24"/>
        </w:rPr>
        <w:t>Team</w:t>
      </w:r>
      <w:r w:rsidRPr="004271E2">
        <w:rPr>
          <w:rFonts w:ascii="Arial" w:hAnsi="Arial" w:cs="Arial"/>
          <w:sz w:val="24"/>
          <w:szCs w:val="24"/>
        </w:rPr>
        <w:t xml:space="preserve"> or a </w:t>
      </w:r>
      <w:r w:rsidR="004271E2" w:rsidRPr="004271E2">
        <w:rPr>
          <w:rFonts w:ascii="Arial" w:hAnsi="Arial" w:cs="Arial"/>
          <w:sz w:val="24"/>
          <w:szCs w:val="24"/>
        </w:rPr>
        <w:t>c</w:t>
      </w:r>
      <w:r w:rsidRPr="004271E2">
        <w:rPr>
          <w:rFonts w:ascii="Arial" w:hAnsi="Arial" w:cs="Arial"/>
          <w:sz w:val="24"/>
          <w:szCs w:val="24"/>
        </w:rPr>
        <w:t>ommittee, eligible members will be asked to indicate their support either by a show of</w:t>
      </w:r>
      <w:r w:rsidR="004271E2">
        <w:rPr>
          <w:rFonts w:ascii="Arial" w:hAnsi="Arial" w:cs="Arial"/>
          <w:sz w:val="24"/>
          <w:szCs w:val="24"/>
        </w:rPr>
        <w:t xml:space="preserve"> hands or verbal confirmation.</w:t>
      </w:r>
    </w:p>
    <w:p w14:paraId="14DF38AA" w14:textId="4072627D" w:rsidR="00436A8A" w:rsidRPr="005F3752" w:rsidRDefault="004271E2" w:rsidP="00194D0A">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If a quarter or more of the </w:t>
      </w:r>
      <w:r w:rsidR="000C04C9">
        <w:rPr>
          <w:rFonts w:ascii="Arial" w:hAnsi="Arial" w:cs="Arial"/>
          <w:sz w:val="24"/>
          <w:szCs w:val="24"/>
        </w:rPr>
        <w:t>Team</w:t>
      </w:r>
      <w:r>
        <w:rPr>
          <w:rFonts w:ascii="Arial" w:hAnsi="Arial" w:cs="Arial"/>
          <w:sz w:val="24"/>
          <w:szCs w:val="24"/>
        </w:rPr>
        <w:t xml:space="preserve"> does not support a given action</w:t>
      </w:r>
      <w:r w:rsidR="00B17D48" w:rsidRPr="005F3752">
        <w:rPr>
          <w:rFonts w:ascii="Arial" w:hAnsi="Arial" w:cs="Arial"/>
          <w:sz w:val="24"/>
          <w:szCs w:val="24"/>
        </w:rPr>
        <w:t>, the full</w:t>
      </w:r>
      <w:r>
        <w:rPr>
          <w:rFonts w:ascii="Arial" w:hAnsi="Arial" w:cs="Arial"/>
          <w:sz w:val="24"/>
          <w:szCs w:val="24"/>
        </w:rPr>
        <w:t xml:space="preserve"> </w:t>
      </w:r>
      <w:r w:rsidR="000C04C9">
        <w:rPr>
          <w:rFonts w:ascii="Arial" w:hAnsi="Arial" w:cs="Arial"/>
          <w:sz w:val="24"/>
          <w:szCs w:val="24"/>
        </w:rPr>
        <w:t>Team</w:t>
      </w:r>
      <w:r w:rsidR="00B17D48" w:rsidRPr="005F3752">
        <w:rPr>
          <w:rFonts w:ascii="Arial" w:hAnsi="Arial" w:cs="Arial"/>
          <w:sz w:val="24"/>
          <w:szCs w:val="24"/>
        </w:rPr>
        <w:t xml:space="preserve"> </w:t>
      </w:r>
      <w:r w:rsidR="004C31B8" w:rsidRPr="005F3752">
        <w:rPr>
          <w:rFonts w:ascii="Arial" w:hAnsi="Arial" w:cs="Arial"/>
          <w:sz w:val="24"/>
          <w:szCs w:val="24"/>
        </w:rPr>
        <w:t>shall</w:t>
      </w:r>
      <w:r w:rsidR="00B17D48" w:rsidRPr="005F3752">
        <w:rPr>
          <w:rFonts w:ascii="Arial" w:hAnsi="Arial" w:cs="Arial"/>
          <w:sz w:val="24"/>
          <w:szCs w:val="24"/>
        </w:rPr>
        <w:t xml:space="preserve"> </w:t>
      </w:r>
      <w:r w:rsidR="00EF6FB5">
        <w:rPr>
          <w:rFonts w:ascii="Arial" w:hAnsi="Arial" w:cs="Arial"/>
          <w:sz w:val="24"/>
          <w:szCs w:val="24"/>
        </w:rPr>
        <w:t xml:space="preserve">note the margin not in support and provide an opportunity for the minority to log its concerns in writing in any final </w:t>
      </w:r>
      <w:r w:rsidR="000C04C9">
        <w:rPr>
          <w:rFonts w:ascii="Arial" w:hAnsi="Arial" w:cs="Arial"/>
          <w:sz w:val="24"/>
          <w:szCs w:val="24"/>
        </w:rPr>
        <w:t>Team</w:t>
      </w:r>
      <w:r w:rsidR="00EF6FB5">
        <w:rPr>
          <w:rFonts w:ascii="Arial" w:hAnsi="Arial" w:cs="Arial"/>
          <w:sz w:val="24"/>
          <w:szCs w:val="24"/>
        </w:rPr>
        <w:t xml:space="preserve"> </w:t>
      </w:r>
      <w:r w:rsidR="00332CE4">
        <w:rPr>
          <w:rFonts w:ascii="Arial" w:hAnsi="Arial" w:cs="Arial"/>
          <w:sz w:val="24"/>
          <w:szCs w:val="24"/>
        </w:rPr>
        <w:t xml:space="preserve">document. </w:t>
      </w:r>
    </w:p>
    <w:p w14:paraId="1CFA80EA" w14:textId="0D21512F" w:rsidR="00436A8A" w:rsidRPr="005F3752" w:rsidRDefault="00EF6FB5" w:rsidP="00194D0A">
      <w:pPr>
        <w:pStyle w:val="ListParagraph"/>
        <w:numPr>
          <w:ilvl w:val="0"/>
          <w:numId w:val="31"/>
        </w:numPr>
        <w:spacing w:after="0" w:line="240" w:lineRule="auto"/>
        <w:rPr>
          <w:rFonts w:ascii="Arial" w:hAnsi="Arial" w:cs="Arial"/>
          <w:sz w:val="24"/>
          <w:szCs w:val="24"/>
        </w:rPr>
      </w:pPr>
      <w:r>
        <w:rPr>
          <w:rFonts w:ascii="Arial" w:hAnsi="Arial" w:cs="Arial"/>
          <w:sz w:val="24"/>
          <w:szCs w:val="24"/>
        </w:rPr>
        <w:t>E</w:t>
      </w:r>
      <w:r w:rsidR="00EE4878" w:rsidRPr="005F3752">
        <w:rPr>
          <w:rFonts w:ascii="Arial" w:hAnsi="Arial" w:cs="Arial"/>
          <w:sz w:val="24"/>
          <w:szCs w:val="24"/>
        </w:rPr>
        <w:t xml:space="preserve">fforts will be made to reach </w:t>
      </w:r>
      <w:r>
        <w:rPr>
          <w:rFonts w:ascii="Arial" w:hAnsi="Arial" w:cs="Arial"/>
          <w:sz w:val="24"/>
          <w:szCs w:val="24"/>
        </w:rPr>
        <w:t>decisions with at least a three quarters majority in favor.</w:t>
      </w:r>
    </w:p>
    <w:p w14:paraId="79ADE9F3" w14:textId="20F592F3" w:rsidR="00FD4538" w:rsidRPr="00EF6FB5" w:rsidRDefault="00B17D48" w:rsidP="00EF6FB5">
      <w:pPr>
        <w:pStyle w:val="ListParagraph"/>
        <w:numPr>
          <w:ilvl w:val="0"/>
          <w:numId w:val="31"/>
        </w:numPr>
        <w:spacing w:after="0" w:line="240" w:lineRule="auto"/>
        <w:rPr>
          <w:rFonts w:ascii="Arial" w:hAnsi="Arial" w:cs="Arial"/>
          <w:sz w:val="24"/>
          <w:szCs w:val="24"/>
        </w:rPr>
      </w:pPr>
      <w:r w:rsidRPr="005F3752">
        <w:rPr>
          <w:rFonts w:ascii="Arial" w:hAnsi="Arial" w:cs="Arial"/>
          <w:sz w:val="24"/>
          <w:szCs w:val="24"/>
        </w:rPr>
        <w:t>All decisions that were made at a meeting will be documented at meetings end and the level of agreement with decisions will be recorded.</w:t>
      </w:r>
    </w:p>
    <w:p w14:paraId="3AD48617" w14:textId="77777777" w:rsidR="00F85A9E" w:rsidRPr="005F3752" w:rsidRDefault="00F85A9E" w:rsidP="00194D0A">
      <w:pPr>
        <w:pStyle w:val="ListParagraph"/>
        <w:numPr>
          <w:ilvl w:val="0"/>
          <w:numId w:val="31"/>
        </w:numPr>
        <w:spacing w:after="0" w:line="240" w:lineRule="auto"/>
        <w:rPr>
          <w:rFonts w:ascii="Arial" w:hAnsi="Arial" w:cs="Arial"/>
          <w:sz w:val="24"/>
          <w:szCs w:val="24"/>
        </w:rPr>
      </w:pPr>
      <w:r w:rsidRPr="005F3752">
        <w:rPr>
          <w:rFonts w:ascii="Arial" w:hAnsi="Arial" w:cs="Arial"/>
          <w:sz w:val="24"/>
          <w:szCs w:val="24"/>
        </w:rPr>
        <w:t xml:space="preserve">Efforts will be made by the facilitator to reach milestone decisions throughout project discussions on clearly defined decision points. </w:t>
      </w:r>
    </w:p>
    <w:p w14:paraId="1FF50CB6" w14:textId="223A54BC" w:rsidR="00FD4538" w:rsidRPr="005F3752" w:rsidRDefault="00FD4538" w:rsidP="00194D0A">
      <w:pPr>
        <w:pStyle w:val="ListParagraph"/>
        <w:numPr>
          <w:ilvl w:val="0"/>
          <w:numId w:val="31"/>
        </w:numPr>
        <w:spacing w:after="0" w:line="240" w:lineRule="auto"/>
        <w:rPr>
          <w:rFonts w:ascii="Arial" w:hAnsi="Arial" w:cs="Arial"/>
          <w:sz w:val="24"/>
          <w:szCs w:val="24"/>
        </w:rPr>
      </w:pPr>
      <w:r w:rsidRPr="005F3752">
        <w:rPr>
          <w:rFonts w:ascii="Arial" w:hAnsi="Arial" w:cs="Arial"/>
          <w:sz w:val="24"/>
          <w:szCs w:val="24"/>
        </w:rPr>
        <w:t xml:space="preserve">The facilitator, in conjunction with participants, shall identify benchmarks for the upcoming meeting.  </w:t>
      </w:r>
      <w:r w:rsidR="00E311A0" w:rsidRPr="005F3752">
        <w:rPr>
          <w:rFonts w:ascii="Arial" w:hAnsi="Arial" w:cs="Arial"/>
          <w:sz w:val="24"/>
          <w:szCs w:val="24"/>
        </w:rPr>
        <w:t>Proposed b</w:t>
      </w:r>
      <w:r w:rsidRPr="005F3752">
        <w:rPr>
          <w:rFonts w:ascii="Arial" w:hAnsi="Arial" w:cs="Arial"/>
          <w:sz w:val="24"/>
          <w:szCs w:val="24"/>
        </w:rPr>
        <w:t xml:space="preserve">enchmarks </w:t>
      </w:r>
      <w:r w:rsidR="00E311A0" w:rsidRPr="005F3752">
        <w:rPr>
          <w:rFonts w:ascii="Arial" w:hAnsi="Arial" w:cs="Arial"/>
          <w:sz w:val="24"/>
          <w:szCs w:val="24"/>
        </w:rPr>
        <w:t>shall be</w:t>
      </w:r>
      <w:r w:rsidRPr="005F3752">
        <w:rPr>
          <w:rFonts w:ascii="Arial" w:hAnsi="Arial" w:cs="Arial"/>
          <w:sz w:val="24"/>
          <w:szCs w:val="24"/>
        </w:rPr>
        <w:t xml:space="preserve"> established either at the meetings or in the interim, and </w:t>
      </w:r>
      <w:r w:rsidR="002840E8" w:rsidRPr="005F3752">
        <w:rPr>
          <w:rFonts w:ascii="Arial" w:hAnsi="Arial" w:cs="Arial"/>
          <w:sz w:val="24"/>
          <w:szCs w:val="24"/>
        </w:rPr>
        <w:t xml:space="preserve">included on the agenda for each </w:t>
      </w:r>
      <w:r w:rsidR="00E311A0" w:rsidRPr="005F3752">
        <w:rPr>
          <w:rFonts w:ascii="Arial" w:hAnsi="Arial" w:cs="Arial"/>
          <w:sz w:val="24"/>
          <w:szCs w:val="24"/>
        </w:rPr>
        <w:t xml:space="preserve">item for an upcoming meeting.   </w:t>
      </w:r>
    </w:p>
    <w:p w14:paraId="30A72A13" w14:textId="442DD51E" w:rsidR="004F570E" w:rsidRDefault="004F570E" w:rsidP="00194D0A">
      <w:pPr>
        <w:pStyle w:val="ListParagraph"/>
        <w:numPr>
          <w:ilvl w:val="0"/>
          <w:numId w:val="31"/>
        </w:numPr>
        <w:spacing w:after="0" w:line="240" w:lineRule="auto"/>
        <w:rPr>
          <w:rFonts w:ascii="Arial" w:hAnsi="Arial" w:cs="Arial"/>
          <w:sz w:val="24"/>
          <w:szCs w:val="24"/>
        </w:rPr>
      </w:pPr>
      <w:r w:rsidRPr="005F3752">
        <w:rPr>
          <w:rFonts w:ascii="Arial" w:hAnsi="Arial" w:cs="Arial"/>
          <w:sz w:val="24"/>
          <w:szCs w:val="24"/>
        </w:rPr>
        <w:t>In the interest of time and completing the agenda</w:t>
      </w:r>
      <w:r w:rsidR="00FD4538" w:rsidRPr="005F3752">
        <w:rPr>
          <w:rFonts w:ascii="Arial" w:hAnsi="Arial" w:cs="Arial"/>
          <w:sz w:val="24"/>
          <w:szCs w:val="24"/>
        </w:rPr>
        <w:t xml:space="preserve"> items</w:t>
      </w:r>
      <w:r w:rsidR="00E311A0" w:rsidRPr="005F3752">
        <w:rPr>
          <w:rFonts w:ascii="Arial" w:hAnsi="Arial" w:cs="Arial"/>
          <w:sz w:val="24"/>
          <w:szCs w:val="24"/>
        </w:rPr>
        <w:t xml:space="preserve"> </w:t>
      </w:r>
      <w:r w:rsidRPr="005F3752">
        <w:rPr>
          <w:rFonts w:ascii="Arial" w:hAnsi="Arial" w:cs="Arial"/>
          <w:sz w:val="24"/>
          <w:szCs w:val="24"/>
        </w:rPr>
        <w:t xml:space="preserve">for the day, the facilitator, shall, at his / her discretion, </w:t>
      </w:r>
      <w:r w:rsidR="00FD4538" w:rsidRPr="005F3752">
        <w:rPr>
          <w:rFonts w:ascii="Arial" w:hAnsi="Arial" w:cs="Arial"/>
          <w:sz w:val="24"/>
          <w:szCs w:val="24"/>
        </w:rPr>
        <w:t>bring a discussion to a close, but shall offer opportunities for continu</w:t>
      </w:r>
      <w:r w:rsidR="00F85A9E" w:rsidRPr="005F3752">
        <w:rPr>
          <w:rFonts w:ascii="Arial" w:hAnsi="Arial" w:cs="Arial"/>
          <w:sz w:val="24"/>
          <w:szCs w:val="24"/>
        </w:rPr>
        <w:t xml:space="preserve">ance via a </w:t>
      </w:r>
      <w:r w:rsidR="00FD4538" w:rsidRPr="005F3752">
        <w:rPr>
          <w:rFonts w:ascii="Arial" w:hAnsi="Arial" w:cs="Arial"/>
          <w:sz w:val="24"/>
          <w:szCs w:val="24"/>
        </w:rPr>
        <w:t xml:space="preserve">committee or other means. </w:t>
      </w:r>
    </w:p>
    <w:p w14:paraId="7A9C0BF7" w14:textId="15B8DE02" w:rsidR="00B17D48" w:rsidRPr="005F3752" w:rsidRDefault="00B17D48" w:rsidP="00194D0A">
      <w:pPr>
        <w:pStyle w:val="Default"/>
        <w:jc w:val="both"/>
        <w:rPr>
          <w:rFonts w:ascii="Arial" w:hAnsi="Arial" w:cs="Arial"/>
          <w:color w:val="auto"/>
          <w:u w:val="single"/>
        </w:rPr>
      </w:pPr>
      <w:r w:rsidRPr="005F3752">
        <w:rPr>
          <w:rFonts w:ascii="Arial" w:hAnsi="Arial" w:cs="Arial"/>
          <w:color w:val="auto"/>
          <w:u w:val="single"/>
        </w:rPr>
        <w:lastRenderedPageBreak/>
        <w:t xml:space="preserve">C) </w:t>
      </w:r>
      <w:r w:rsidR="00332CE4" w:rsidRPr="005F3752">
        <w:rPr>
          <w:rFonts w:ascii="Arial" w:hAnsi="Arial" w:cs="Arial"/>
          <w:color w:val="auto"/>
          <w:u w:val="single"/>
        </w:rPr>
        <w:t>Reversibility</w:t>
      </w:r>
      <w:r w:rsidRPr="005F3752">
        <w:rPr>
          <w:rFonts w:ascii="Arial" w:hAnsi="Arial" w:cs="Arial"/>
          <w:color w:val="auto"/>
          <w:u w:val="single"/>
        </w:rPr>
        <w:t xml:space="preserve"> of Decisions</w:t>
      </w:r>
    </w:p>
    <w:p w14:paraId="4F840EC6" w14:textId="28BDB8DA" w:rsidR="00B17D48" w:rsidRPr="005F3752" w:rsidRDefault="00B17D48" w:rsidP="00194D0A">
      <w:pPr>
        <w:spacing w:after="0" w:line="240" w:lineRule="auto"/>
        <w:rPr>
          <w:rFonts w:ascii="Arial" w:hAnsi="Arial" w:cs="Arial"/>
          <w:sz w:val="24"/>
          <w:szCs w:val="24"/>
        </w:rPr>
      </w:pPr>
      <w:r w:rsidRPr="005F3752">
        <w:rPr>
          <w:rFonts w:ascii="Arial" w:hAnsi="Arial" w:cs="Arial"/>
          <w:sz w:val="24"/>
          <w:szCs w:val="24"/>
        </w:rPr>
        <w:t xml:space="preserve">Decisions made during meetings will not be revisited by the </w:t>
      </w:r>
      <w:r w:rsidR="000C04C9">
        <w:rPr>
          <w:rFonts w:ascii="Arial" w:hAnsi="Arial" w:cs="Arial"/>
          <w:sz w:val="24"/>
          <w:szCs w:val="24"/>
        </w:rPr>
        <w:t>Team</w:t>
      </w:r>
      <w:r w:rsidRPr="005F3752">
        <w:rPr>
          <w:rFonts w:ascii="Arial" w:hAnsi="Arial" w:cs="Arial"/>
          <w:sz w:val="24"/>
          <w:szCs w:val="24"/>
        </w:rPr>
        <w:t xml:space="preserve"> unless significant new ecological, economic, or social information that may affect the decision becomes available.</w:t>
      </w:r>
    </w:p>
    <w:p w14:paraId="03596BD4" w14:textId="77777777" w:rsidR="00A9579E" w:rsidRPr="005F3752" w:rsidRDefault="00A9579E" w:rsidP="00194D0A">
      <w:pPr>
        <w:spacing w:after="0" w:line="240" w:lineRule="auto"/>
        <w:rPr>
          <w:rFonts w:ascii="Arial" w:hAnsi="Arial" w:cs="Arial"/>
          <w:sz w:val="24"/>
          <w:szCs w:val="24"/>
        </w:rPr>
      </w:pPr>
    </w:p>
    <w:p w14:paraId="72C49F5B" w14:textId="7010D502" w:rsidR="00B17D48" w:rsidRPr="00EF6FB5" w:rsidRDefault="0035198E" w:rsidP="00194D0A">
      <w:pPr>
        <w:spacing w:after="0" w:line="240" w:lineRule="auto"/>
        <w:rPr>
          <w:rFonts w:ascii="Arial" w:hAnsi="Arial" w:cs="Arial"/>
          <w:sz w:val="24"/>
          <w:szCs w:val="24"/>
          <w:u w:val="single"/>
        </w:rPr>
      </w:pPr>
      <w:r>
        <w:rPr>
          <w:rFonts w:ascii="Arial" w:hAnsi="Arial" w:cs="Arial"/>
          <w:sz w:val="24"/>
          <w:szCs w:val="24"/>
          <w:u w:val="single"/>
        </w:rPr>
        <w:t>D</w:t>
      </w:r>
      <w:r w:rsidR="00B17D48" w:rsidRPr="00EF6FB5">
        <w:rPr>
          <w:rFonts w:ascii="Arial" w:hAnsi="Arial" w:cs="Arial"/>
          <w:sz w:val="24"/>
          <w:szCs w:val="24"/>
          <w:u w:val="single"/>
        </w:rPr>
        <w:t>) Objections</w:t>
      </w:r>
    </w:p>
    <w:p w14:paraId="7C22588C" w14:textId="57206413" w:rsidR="00B17D48" w:rsidRDefault="00B17D48" w:rsidP="00194D0A">
      <w:pPr>
        <w:spacing w:after="0" w:line="240" w:lineRule="auto"/>
        <w:rPr>
          <w:rFonts w:ascii="Arial" w:hAnsi="Arial" w:cs="Arial"/>
          <w:sz w:val="24"/>
          <w:szCs w:val="24"/>
        </w:rPr>
      </w:pPr>
      <w:r w:rsidRPr="005F3752">
        <w:rPr>
          <w:rFonts w:ascii="Arial" w:hAnsi="Arial" w:cs="Arial"/>
          <w:sz w:val="24"/>
          <w:szCs w:val="24"/>
        </w:rPr>
        <w:t xml:space="preserve">The </w:t>
      </w:r>
      <w:r w:rsidR="000C04C9">
        <w:rPr>
          <w:rFonts w:ascii="Arial" w:hAnsi="Arial" w:cs="Arial"/>
          <w:sz w:val="24"/>
          <w:szCs w:val="24"/>
        </w:rPr>
        <w:t>Team</w:t>
      </w:r>
      <w:r w:rsidRPr="005F3752">
        <w:rPr>
          <w:rFonts w:ascii="Arial" w:hAnsi="Arial" w:cs="Arial"/>
          <w:sz w:val="24"/>
          <w:szCs w:val="24"/>
        </w:rPr>
        <w:t xml:space="preserve"> recognizes that individuals both within the </w:t>
      </w:r>
      <w:r w:rsidR="000C04C9">
        <w:rPr>
          <w:rFonts w:ascii="Arial" w:hAnsi="Arial" w:cs="Arial"/>
          <w:sz w:val="24"/>
          <w:szCs w:val="24"/>
        </w:rPr>
        <w:t>Team</w:t>
      </w:r>
      <w:r w:rsidRPr="005F3752">
        <w:rPr>
          <w:rFonts w:ascii="Arial" w:hAnsi="Arial" w:cs="Arial"/>
          <w:sz w:val="24"/>
          <w:szCs w:val="24"/>
        </w:rPr>
        <w:t xml:space="preserve"> and outside of the </w:t>
      </w:r>
      <w:r w:rsidR="000C04C9">
        <w:rPr>
          <w:rFonts w:ascii="Arial" w:hAnsi="Arial" w:cs="Arial"/>
          <w:sz w:val="24"/>
          <w:szCs w:val="24"/>
        </w:rPr>
        <w:t>Team</w:t>
      </w:r>
      <w:r w:rsidRPr="005F3752">
        <w:rPr>
          <w:rFonts w:ascii="Arial" w:hAnsi="Arial" w:cs="Arial"/>
          <w:sz w:val="24"/>
          <w:szCs w:val="24"/>
        </w:rPr>
        <w:t xml:space="preserve"> may choose to object to the final </w:t>
      </w:r>
      <w:r w:rsidR="00EF6FB5">
        <w:rPr>
          <w:rFonts w:ascii="Arial" w:hAnsi="Arial" w:cs="Arial"/>
          <w:sz w:val="24"/>
          <w:szCs w:val="24"/>
        </w:rPr>
        <w:t>work product</w:t>
      </w:r>
      <w:r w:rsidRPr="005F3752">
        <w:rPr>
          <w:rFonts w:ascii="Arial" w:hAnsi="Arial" w:cs="Arial"/>
          <w:sz w:val="24"/>
          <w:szCs w:val="24"/>
        </w:rPr>
        <w:t xml:space="preserve">.  The </w:t>
      </w:r>
      <w:r w:rsidR="000C04C9">
        <w:rPr>
          <w:rFonts w:ascii="Arial" w:hAnsi="Arial" w:cs="Arial"/>
          <w:sz w:val="24"/>
          <w:szCs w:val="24"/>
        </w:rPr>
        <w:t>Team</w:t>
      </w:r>
      <w:r w:rsidRPr="005F3752">
        <w:rPr>
          <w:rFonts w:ascii="Arial" w:hAnsi="Arial" w:cs="Arial"/>
          <w:sz w:val="24"/>
          <w:szCs w:val="24"/>
        </w:rPr>
        <w:t xml:space="preserve"> also recognizes that the USFS is the ultimate decision maker with regards to all collaborative</w:t>
      </w:r>
      <w:r w:rsidR="006625CA" w:rsidRPr="005F3752">
        <w:rPr>
          <w:rFonts w:ascii="Arial" w:hAnsi="Arial" w:cs="Arial"/>
          <w:sz w:val="24"/>
          <w:szCs w:val="24"/>
        </w:rPr>
        <w:t>-</w:t>
      </w:r>
      <w:r w:rsidRPr="005F3752">
        <w:rPr>
          <w:rFonts w:ascii="Arial" w:hAnsi="Arial" w:cs="Arial"/>
          <w:sz w:val="24"/>
          <w:szCs w:val="24"/>
        </w:rPr>
        <w:t xml:space="preserve"> based projects.  </w:t>
      </w:r>
    </w:p>
    <w:p w14:paraId="2D55B28C" w14:textId="77777777" w:rsidR="00EF6FB5" w:rsidRDefault="00EF6FB5" w:rsidP="00194D0A">
      <w:pPr>
        <w:spacing w:after="0" w:line="240" w:lineRule="auto"/>
        <w:rPr>
          <w:rFonts w:ascii="Arial" w:hAnsi="Arial" w:cs="Arial"/>
          <w:sz w:val="24"/>
          <w:szCs w:val="24"/>
        </w:rPr>
      </w:pPr>
    </w:p>
    <w:p w14:paraId="346C1DAD" w14:textId="72F38D5F" w:rsidR="00B17D48" w:rsidRPr="000F385F" w:rsidRDefault="006A2BC4" w:rsidP="00A36E50">
      <w:pPr>
        <w:pStyle w:val="Default"/>
        <w:numPr>
          <w:ilvl w:val="0"/>
          <w:numId w:val="36"/>
        </w:numPr>
        <w:tabs>
          <w:tab w:val="left" w:pos="720"/>
        </w:tabs>
        <w:ind w:left="720"/>
        <w:rPr>
          <w:rFonts w:ascii="Arial" w:hAnsi="Arial" w:cs="Arial"/>
          <w:b/>
          <w:color w:val="auto"/>
          <w:u w:val="single"/>
        </w:rPr>
      </w:pPr>
      <w:r w:rsidRPr="000F385F">
        <w:rPr>
          <w:rFonts w:ascii="Arial" w:hAnsi="Arial" w:cs="Arial"/>
          <w:b/>
          <w:color w:val="auto"/>
          <w:u w:val="single"/>
        </w:rPr>
        <w:t>Officers and Duties</w:t>
      </w:r>
    </w:p>
    <w:p w14:paraId="04837292" w14:textId="77777777" w:rsidR="006A2BC4" w:rsidRPr="00A36E50" w:rsidRDefault="006A2BC4" w:rsidP="00A36E50">
      <w:pPr>
        <w:pStyle w:val="Default"/>
        <w:tabs>
          <w:tab w:val="left" w:pos="720"/>
        </w:tabs>
        <w:ind w:left="720" w:hanging="720"/>
        <w:rPr>
          <w:rFonts w:ascii="Arial" w:hAnsi="Arial" w:cs="Arial"/>
          <w:color w:val="auto"/>
          <w:u w:val="single"/>
        </w:rPr>
      </w:pPr>
    </w:p>
    <w:p w14:paraId="7D2903F9" w14:textId="269AC13A" w:rsidR="00876026" w:rsidRPr="00A36E50" w:rsidRDefault="00B17D48" w:rsidP="00A36E50">
      <w:pPr>
        <w:pStyle w:val="Default"/>
        <w:numPr>
          <w:ilvl w:val="1"/>
          <w:numId w:val="9"/>
        </w:numPr>
        <w:tabs>
          <w:tab w:val="left" w:pos="720"/>
        </w:tabs>
        <w:ind w:left="720" w:hanging="720"/>
        <w:rPr>
          <w:rFonts w:ascii="Arial" w:hAnsi="Arial" w:cs="Arial"/>
          <w:color w:val="auto"/>
        </w:rPr>
      </w:pPr>
      <w:r w:rsidRPr="00A36E50">
        <w:rPr>
          <w:rFonts w:ascii="Arial" w:hAnsi="Arial" w:cs="Arial"/>
          <w:color w:val="auto"/>
        </w:rPr>
        <w:t xml:space="preserve">The </w:t>
      </w:r>
      <w:r w:rsidR="00B812DB" w:rsidRPr="00A36E50">
        <w:rPr>
          <w:rFonts w:ascii="Arial" w:hAnsi="Arial" w:cs="Arial"/>
          <w:color w:val="auto"/>
        </w:rPr>
        <w:t>Team</w:t>
      </w:r>
      <w:r w:rsidR="00424A3B" w:rsidRPr="00A36E50">
        <w:rPr>
          <w:rFonts w:ascii="Arial" w:hAnsi="Arial" w:cs="Arial"/>
          <w:color w:val="auto"/>
        </w:rPr>
        <w:t xml:space="preserve"> will utilize an Executive</w:t>
      </w:r>
      <w:r w:rsidRPr="00A36E50">
        <w:rPr>
          <w:rFonts w:ascii="Arial" w:hAnsi="Arial" w:cs="Arial"/>
          <w:color w:val="auto"/>
        </w:rPr>
        <w:t xml:space="preserve"> Committee</w:t>
      </w:r>
      <w:r w:rsidR="003771C9" w:rsidRPr="00A36E50">
        <w:rPr>
          <w:rFonts w:ascii="Arial" w:hAnsi="Arial" w:cs="Arial"/>
          <w:color w:val="auto"/>
        </w:rPr>
        <w:t xml:space="preserve"> (</w:t>
      </w:r>
      <w:r w:rsidR="00A36E50" w:rsidRPr="00A36E50">
        <w:rPr>
          <w:rFonts w:ascii="Arial" w:hAnsi="Arial" w:cs="Arial"/>
          <w:color w:val="auto"/>
        </w:rPr>
        <w:t xml:space="preserve">the </w:t>
      </w:r>
      <w:r w:rsidR="003771C9" w:rsidRPr="00A36E50">
        <w:rPr>
          <w:rFonts w:ascii="Arial" w:hAnsi="Arial" w:cs="Arial"/>
          <w:color w:val="auto"/>
        </w:rPr>
        <w:t xml:space="preserve">three officers listed below </w:t>
      </w:r>
      <w:r w:rsidR="000F385F">
        <w:rPr>
          <w:rFonts w:ascii="Arial" w:hAnsi="Arial" w:cs="Arial"/>
          <w:color w:val="auto"/>
        </w:rPr>
        <w:t>and the F</w:t>
      </w:r>
      <w:r w:rsidR="00B812DB" w:rsidRPr="00A36E50">
        <w:rPr>
          <w:rFonts w:ascii="Arial" w:hAnsi="Arial" w:cs="Arial"/>
          <w:color w:val="auto"/>
        </w:rPr>
        <w:t>acilitator as an ex officio member)</w:t>
      </w:r>
      <w:r w:rsidRPr="00A36E50">
        <w:rPr>
          <w:rFonts w:ascii="Arial" w:hAnsi="Arial" w:cs="Arial"/>
          <w:color w:val="auto"/>
        </w:rPr>
        <w:t xml:space="preserve"> to assist in developing draft </w:t>
      </w:r>
      <w:r w:rsidR="00E03174" w:rsidRPr="00A36E50">
        <w:rPr>
          <w:rFonts w:ascii="Arial" w:hAnsi="Arial" w:cs="Arial"/>
          <w:color w:val="auto"/>
        </w:rPr>
        <w:t xml:space="preserve">meeting </w:t>
      </w:r>
      <w:r w:rsidRPr="00A36E50">
        <w:rPr>
          <w:rFonts w:ascii="Arial" w:hAnsi="Arial" w:cs="Arial"/>
          <w:color w:val="auto"/>
        </w:rPr>
        <w:t xml:space="preserve">documents </w:t>
      </w:r>
      <w:r w:rsidR="00E03174" w:rsidRPr="00A36E50">
        <w:rPr>
          <w:rFonts w:ascii="Arial" w:hAnsi="Arial" w:cs="Arial"/>
          <w:color w:val="auto"/>
        </w:rPr>
        <w:t xml:space="preserve">such as agendas and notes </w:t>
      </w:r>
      <w:r w:rsidRPr="00A36E50">
        <w:rPr>
          <w:rFonts w:ascii="Arial" w:hAnsi="Arial" w:cs="Arial"/>
          <w:color w:val="auto"/>
        </w:rPr>
        <w:t xml:space="preserve">for full </w:t>
      </w:r>
      <w:r w:rsidR="00C833F0" w:rsidRPr="00A36E50">
        <w:rPr>
          <w:rFonts w:ascii="Arial" w:hAnsi="Arial" w:cs="Arial"/>
          <w:color w:val="auto"/>
        </w:rPr>
        <w:t>Team</w:t>
      </w:r>
      <w:r w:rsidRPr="00A36E50">
        <w:rPr>
          <w:rFonts w:ascii="Arial" w:hAnsi="Arial" w:cs="Arial"/>
          <w:color w:val="auto"/>
        </w:rPr>
        <w:t xml:space="preserve"> consideration, fiscal administration oversight and assistance to the </w:t>
      </w:r>
      <w:r w:rsidR="00E03174" w:rsidRPr="00A36E50">
        <w:rPr>
          <w:rFonts w:ascii="Arial" w:hAnsi="Arial" w:cs="Arial"/>
          <w:color w:val="auto"/>
        </w:rPr>
        <w:t>host organization</w:t>
      </w:r>
      <w:r w:rsidRPr="00A36E50">
        <w:rPr>
          <w:rFonts w:ascii="Arial" w:hAnsi="Arial" w:cs="Arial"/>
          <w:color w:val="auto"/>
        </w:rPr>
        <w:t xml:space="preserve"> discussion</w:t>
      </w:r>
      <w:r w:rsidR="006E2960" w:rsidRPr="00A36E50">
        <w:rPr>
          <w:rFonts w:ascii="Arial" w:hAnsi="Arial" w:cs="Arial"/>
          <w:color w:val="auto"/>
        </w:rPr>
        <w:t xml:space="preserve"> and</w:t>
      </w:r>
      <w:r w:rsidR="00EF6FB5" w:rsidRPr="00A36E50">
        <w:rPr>
          <w:rFonts w:ascii="Arial" w:hAnsi="Arial" w:cs="Arial"/>
          <w:color w:val="auto"/>
        </w:rPr>
        <w:t xml:space="preserve"> </w:t>
      </w:r>
      <w:r w:rsidRPr="00A36E50">
        <w:rPr>
          <w:rFonts w:ascii="Arial" w:hAnsi="Arial" w:cs="Arial"/>
          <w:color w:val="auto"/>
        </w:rPr>
        <w:t>feedback for staffing and other contracts,</w:t>
      </w:r>
      <w:r w:rsidR="00780E31" w:rsidRPr="00A36E50">
        <w:rPr>
          <w:rFonts w:ascii="Arial" w:hAnsi="Arial" w:cs="Arial"/>
          <w:color w:val="auto"/>
        </w:rPr>
        <w:t xml:space="preserve"> annual facilitator performance reviews,</w:t>
      </w:r>
      <w:r w:rsidRPr="00A36E50">
        <w:rPr>
          <w:rFonts w:ascii="Arial" w:hAnsi="Arial" w:cs="Arial"/>
          <w:color w:val="auto"/>
        </w:rPr>
        <w:t xml:space="preserve"> and agenda-setting for full </w:t>
      </w:r>
      <w:r w:rsidR="00C833F0" w:rsidRPr="00A36E50">
        <w:rPr>
          <w:rFonts w:ascii="Arial" w:hAnsi="Arial" w:cs="Arial"/>
          <w:color w:val="auto"/>
        </w:rPr>
        <w:t>Team</w:t>
      </w:r>
      <w:r w:rsidRPr="00A36E50">
        <w:rPr>
          <w:rFonts w:ascii="Arial" w:hAnsi="Arial" w:cs="Arial"/>
          <w:color w:val="auto"/>
        </w:rPr>
        <w:t xml:space="preserve"> meetings </w:t>
      </w:r>
    </w:p>
    <w:p w14:paraId="3D10D7A5" w14:textId="77777777" w:rsidR="00876026" w:rsidRPr="00A36E50" w:rsidRDefault="00876026" w:rsidP="00A36E50">
      <w:pPr>
        <w:tabs>
          <w:tab w:val="left" w:pos="720"/>
        </w:tabs>
        <w:spacing w:after="0" w:line="240" w:lineRule="auto"/>
        <w:ind w:left="720" w:hanging="720"/>
        <w:rPr>
          <w:rFonts w:ascii="Arial" w:hAnsi="Arial" w:cs="Arial"/>
          <w:sz w:val="24"/>
          <w:szCs w:val="24"/>
        </w:rPr>
      </w:pPr>
    </w:p>
    <w:p w14:paraId="01E8E689" w14:textId="382B976E" w:rsidR="0065074A" w:rsidRPr="00A36E50" w:rsidRDefault="00E03174" w:rsidP="00A36E50">
      <w:pPr>
        <w:tabs>
          <w:tab w:val="left" w:pos="720"/>
        </w:tabs>
        <w:spacing w:after="0" w:line="240" w:lineRule="auto"/>
        <w:ind w:left="720"/>
        <w:rPr>
          <w:rFonts w:ascii="Arial" w:hAnsi="Arial" w:cs="Arial"/>
          <w:sz w:val="24"/>
          <w:szCs w:val="24"/>
        </w:rPr>
      </w:pPr>
      <w:r w:rsidRPr="00A36E50">
        <w:rPr>
          <w:rFonts w:ascii="Arial" w:hAnsi="Arial" w:cs="Arial"/>
          <w:sz w:val="24"/>
          <w:szCs w:val="24"/>
        </w:rPr>
        <w:t>The</w:t>
      </w:r>
      <w:r w:rsidR="00EB73B0" w:rsidRPr="00A36E50">
        <w:rPr>
          <w:rFonts w:ascii="Arial" w:hAnsi="Arial" w:cs="Arial"/>
          <w:sz w:val="24"/>
          <w:szCs w:val="24"/>
        </w:rPr>
        <w:t xml:space="preserve"> </w:t>
      </w:r>
      <w:r w:rsidR="00B812DB" w:rsidRPr="00A36E50">
        <w:rPr>
          <w:rFonts w:ascii="Arial" w:hAnsi="Arial" w:cs="Arial"/>
          <w:sz w:val="24"/>
          <w:szCs w:val="24"/>
        </w:rPr>
        <w:t>Executive</w:t>
      </w:r>
      <w:r w:rsidR="00EB73B0" w:rsidRPr="00A36E50">
        <w:rPr>
          <w:rFonts w:ascii="Arial" w:hAnsi="Arial" w:cs="Arial"/>
          <w:sz w:val="24"/>
          <w:szCs w:val="24"/>
        </w:rPr>
        <w:t xml:space="preserve"> Committee </w:t>
      </w:r>
      <w:r w:rsidRPr="00A36E50">
        <w:rPr>
          <w:rFonts w:ascii="Arial" w:hAnsi="Arial" w:cs="Arial"/>
          <w:sz w:val="24"/>
          <w:szCs w:val="24"/>
        </w:rPr>
        <w:t>is charged with</w:t>
      </w:r>
      <w:r w:rsidR="00EB73B0" w:rsidRPr="00A36E50">
        <w:rPr>
          <w:rFonts w:ascii="Arial" w:hAnsi="Arial" w:cs="Arial"/>
          <w:sz w:val="24"/>
          <w:szCs w:val="24"/>
        </w:rPr>
        <w:t xml:space="preserve"> lend</w:t>
      </w:r>
      <w:r w:rsidRPr="00A36E50">
        <w:rPr>
          <w:rFonts w:ascii="Arial" w:hAnsi="Arial" w:cs="Arial"/>
          <w:sz w:val="24"/>
          <w:szCs w:val="24"/>
        </w:rPr>
        <w:t>ing</w:t>
      </w:r>
      <w:r w:rsidR="00EB73B0" w:rsidRPr="00A36E50">
        <w:rPr>
          <w:rFonts w:ascii="Arial" w:hAnsi="Arial" w:cs="Arial"/>
          <w:sz w:val="24"/>
          <w:szCs w:val="24"/>
        </w:rPr>
        <w:t xml:space="preserve"> their individual skills to ensur</w:t>
      </w:r>
      <w:r w:rsidRPr="00A36E50">
        <w:rPr>
          <w:rFonts w:ascii="Arial" w:hAnsi="Arial" w:cs="Arial"/>
          <w:sz w:val="24"/>
          <w:szCs w:val="24"/>
        </w:rPr>
        <w:t>e</w:t>
      </w:r>
      <w:r w:rsidR="00EB73B0" w:rsidRPr="00A36E50">
        <w:rPr>
          <w:rFonts w:ascii="Arial" w:hAnsi="Arial" w:cs="Arial"/>
          <w:sz w:val="24"/>
          <w:szCs w:val="24"/>
        </w:rPr>
        <w:t xml:space="preserve"> the smooth and appropriate </w:t>
      </w:r>
      <w:r w:rsidR="00A36E50">
        <w:rPr>
          <w:rFonts w:ascii="Arial" w:hAnsi="Arial" w:cs="Arial"/>
          <w:sz w:val="24"/>
          <w:szCs w:val="24"/>
        </w:rPr>
        <w:t>functioning of the team</w:t>
      </w:r>
      <w:r w:rsidR="00EB73B0" w:rsidRPr="00A36E50">
        <w:rPr>
          <w:rFonts w:ascii="Arial" w:hAnsi="Arial" w:cs="Arial"/>
          <w:sz w:val="24"/>
          <w:szCs w:val="24"/>
        </w:rPr>
        <w:t xml:space="preserve"> and that grant objectives and financial obligations are being </w:t>
      </w:r>
      <w:r w:rsidR="006625CA" w:rsidRPr="00A36E50">
        <w:rPr>
          <w:rFonts w:ascii="Arial" w:hAnsi="Arial" w:cs="Arial"/>
          <w:sz w:val="24"/>
          <w:szCs w:val="24"/>
        </w:rPr>
        <w:t>met</w:t>
      </w:r>
      <w:r w:rsidR="00EB73B0" w:rsidRPr="00A36E50">
        <w:rPr>
          <w:rFonts w:ascii="Arial" w:hAnsi="Arial" w:cs="Arial"/>
          <w:sz w:val="24"/>
          <w:szCs w:val="24"/>
        </w:rPr>
        <w:t xml:space="preserve">.  </w:t>
      </w:r>
    </w:p>
    <w:p w14:paraId="7BE39F8C" w14:textId="55D92122" w:rsidR="006A2BC4" w:rsidRPr="00A36E50" w:rsidRDefault="006A2BC4" w:rsidP="00A36E50">
      <w:pPr>
        <w:tabs>
          <w:tab w:val="left" w:pos="720"/>
        </w:tabs>
        <w:spacing w:after="0" w:line="240" w:lineRule="auto"/>
        <w:ind w:left="720" w:hanging="720"/>
        <w:rPr>
          <w:rFonts w:ascii="Arial" w:hAnsi="Arial" w:cs="Arial"/>
          <w:sz w:val="24"/>
          <w:szCs w:val="24"/>
        </w:rPr>
      </w:pPr>
    </w:p>
    <w:p w14:paraId="666CCB40" w14:textId="5CAEC630" w:rsidR="006A2BC4" w:rsidRPr="00A36E50" w:rsidRDefault="006A2BC4" w:rsidP="00A36E50">
      <w:pPr>
        <w:pStyle w:val="ListParagraph"/>
        <w:numPr>
          <w:ilvl w:val="0"/>
          <w:numId w:val="20"/>
        </w:numPr>
        <w:tabs>
          <w:tab w:val="left" w:pos="720"/>
        </w:tabs>
        <w:spacing w:after="0" w:line="240" w:lineRule="auto"/>
        <w:ind w:hanging="720"/>
        <w:rPr>
          <w:rFonts w:ascii="Arial" w:hAnsi="Arial" w:cs="Arial"/>
          <w:sz w:val="24"/>
          <w:szCs w:val="24"/>
        </w:rPr>
      </w:pPr>
      <w:r w:rsidRPr="00A36E50">
        <w:rPr>
          <w:rFonts w:ascii="Arial" w:hAnsi="Arial" w:cs="Arial"/>
          <w:sz w:val="24"/>
          <w:szCs w:val="24"/>
        </w:rPr>
        <w:t>Chairman and Vice</w:t>
      </w:r>
      <w:r w:rsidR="00A36E50">
        <w:rPr>
          <w:rFonts w:ascii="Arial" w:hAnsi="Arial" w:cs="Arial"/>
          <w:sz w:val="24"/>
          <w:szCs w:val="24"/>
        </w:rPr>
        <w:t xml:space="preserve"> Chairman - The Team</w:t>
      </w:r>
      <w:r w:rsidRPr="00A36E50">
        <w:rPr>
          <w:rFonts w:ascii="Arial" w:hAnsi="Arial" w:cs="Arial"/>
          <w:sz w:val="24"/>
          <w:szCs w:val="24"/>
        </w:rPr>
        <w:t xml:space="preserve"> shall elect a Chairman and a Vice Chairman of </w:t>
      </w:r>
      <w:r w:rsidR="00A36E50">
        <w:rPr>
          <w:rFonts w:ascii="Arial" w:hAnsi="Arial" w:cs="Arial"/>
          <w:sz w:val="24"/>
          <w:szCs w:val="24"/>
        </w:rPr>
        <w:t>the Team</w:t>
      </w:r>
      <w:r w:rsidR="000F385F">
        <w:rPr>
          <w:rFonts w:ascii="Arial" w:hAnsi="Arial" w:cs="Arial"/>
          <w:sz w:val="24"/>
          <w:szCs w:val="24"/>
        </w:rPr>
        <w:t>, each to hold office for a one-</w:t>
      </w:r>
      <w:r w:rsidRPr="00A36E50">
        <w:rPr>
          <w:rFonts w:ascii="Arial" w:hAnsi="Arial" w:cs="Arial"/>
          <w:sz w:val="24"/>
          <w:szCs w:val="24"/>
        </w:rPr>
        <w:t xml:space="preserve">year term and until a successor is elected.   In the event the Chairman or Vice Chairman so elected ceases to be a member </w:t>
      </w:r>
      <w:r w:rsidR="00A36E50">
        <w:rPr>
          <w:rFonts w:ascii="Arial" w:hAnsi="Arial" w:cs="Arial"/>
          <w:sz w:val="24"/>
          <w:szCs w:val="24"/>
        </w:rPr>
        <w:t>of the Team</w:t>
      </w:r>
      <w:r w:rsidRPr="00A36E50">
        <w:rPr>
          <w:rFonts w:ascii="Arial" w:hAnsi="Arial" w:cs="Arial"/>
          <w:sz w:val="24"/>
          <w:szCs w:val="24"/>
        </w:rPr>
        <w:t>, the resulting vacancy in the office of Chairman or Vice Chairman shall be filled at</w:t>
      </w:r>
      <w:r w:rsidR="00A36E50">
        <w:rPr>
          <w:rFonts w:ascii="Arial" w:hAnsi="Arial" w:cs="Arial"/>
          <w:sz w:val="24"/>
          <w:szCs w:val="24"/>
        </w:rPr>
        <w:t xml:space="preserve"> the next meeting of the Team</w:t>
      </w:r>
      <w:r w:rsidRPr="00A36E50">
        <w:rPr>
          <w:rFonts w:ascii="Arial" w:hAnsi="Arial" w:cs="Arial"/>
          <w:sz w:val="24"/>
          <w:szCs w:val="24"/>
        </w:rPr>
        <w:t xml:space="preserve"> held after the vacancy occurs.   In the absence or the inability of the Chairman to act, the Vice Chairman shall act as Chairman.   The Chairman, or in his</w:t>
      </w:r>
      <w:r w:rsidR="00A36E50">
        <w:rPr>
          <w:rFonts w:ascii="Arial" w:hAnsi="Arial" w:cs="Arial"/>
          <w:sz w:val="24"/>
          <w:szCs w:val="24"/>
        </w:rPr>
        <w:t>/her</w:t>
      </w:r>
      <w:r w:rsidRPr="00A36E50">
        <w:rPr>
          <w:rFonts w:ascii="Arial" w:hAnsi="Arial" w:cs="Arial"/>
          <w:sz w:val="24"/>
          <w:szCs w:val="24"/>
        </w:rPr>
        <w:t xml:space="preserve"> absence, the Vice Chairman, shall preside at and con</w:t>
      </w:r>
      <w:r w:rsidR="00A36E50">
        <w:rPr>
          <w:rFonts w:ascii="Arial" w:hAnsi="Arial" w:cs="Arial"/>
          <w:sz w:val="24"/>
          <w:szCs w:val="24"/>
        </w:rPr>
        <w:t>duct all meetings of the Team</w:t>
      </w:r>
      <w:r w:rsidRPr="00A36E50">
        <w:rPr>
          <w:rFonts w:ascii="Arial" w:hAnsi="Arial" w:cs="Arial"/>
          <w:sz w:val="24"/>
          <w:szCs w:val="24"/>
        </w:rPr>
        <w:t>.</w:t>
      </w:r>
    </w:p>
    <w:p w14:paraId="76BE3DB9" w14:textId="77777777" w:rsidR="006A2BC4" w:rsidRPr="00A36E50" w:rsidRDefault="006A2BC4" w:rsidP="00A36E50">
      <w:pPr>
        <w:pStyle w:val="ListParagraph"/>
        <w:tabs>
          <w:tab w:val="left" w:pos="720"/>
        </w:tabs>
        <w:spacing w:after="0" w:line="240" w:lineRule="auto"/>
        <w:ind w:hanging="720"/>
        <w:rPr>
          <w:rFonts w:ascii="Arial" w:hAnsi="Arial" w:cs="Arial"/>
          <w:sz w:val="24"/>
          <w:szCs w:val="24"/>
        </w:rPr>
      </w:pPr>
    </w:p>
    <w:p w14:paraId="34E19209" w14:textId="0C7E3733" w:rsidR="006A2BC4" w:rsidRPr="000F385F" w:rsidRDefault="006A2BC4" w:rsidP="00284D8E">
      <w:pPr>
        <w:pStyle w:val="ListParagraph"/>
        <w:numPr>
          <w:ilvl w:val="0"/>
          <w:numId w:val="20"/>
        </w:numPr>
        <w:tabs>
          <w:tab w:val="left" w:pos="720"/>
        </w:tabs>
        <w:ind w:hanging="720"/>
        <w:rPr>
          <w:rFonts w:ascii="Arial" w:hAnsi="Arial" w:cs="Arial"/>
          <w:sz w:val="24"/>
          <w:szCs w:val="24"/>
        </w:rPr>
      </w:pPr>
      <w:r w:rsidRPr="000F385F">
        <w:rPr>
          <w:rFonts w:ascii="Arial" w:hAnsi="Arial" w:cs="Arial"/>
          <w:sz w:val="24"/>
          <w:szCs w:val="24"/>
        </w:rPr>
        <w:t xml:space="preserve">Secretary </w:t>
      </w:r>
      <w:r w:rsidR="003771C9" w:rsidRPr="000F385F">
        <w:rPr>
          <w:rFonts w:ascii="Arial" w:hAnsi="Arial" w:cs="Arial"/>
          <w:sz w:val="24"/>
          <w:szCs w:val="24"/>
        </w:rPr>
        <w:t>/Treasurer</w:t>
      </w:r>
      <w:r w:rsidRPr="000F385F">
        <w:rPr>
          <w:rFonts w:ascii="Arial" w:hAnsi="Arial" w:cs="Arial"/>
          <w:sz w:val="24"/>
          <w:szCs w:val="24"/>
        </w:rPr>
        <w:t xml:space="preserve">- </w:t>
      </w:r>
      <w:bookmarkStart w:id="0" w:name="_GoBack"/>
      <w:bookmarkEnd w:id="0"/>
      <w:r w:rsidRPr="000F385F">
        <w:rPr>
          <w:rFonts w:ascii="Arial" w:hAnsi="Arial" w:cs="Arial"/>
          <w:sz w:val="24"/>
          <w:szCs w:val="24"/>
        </w:rPr>
        <w:t>The Council shall elect a Secretary</w:t>
      </w:r>
      <w:r w:rsidR="00A36E50" w:rsidRPr="000F385F">
        <w:rPr>
          <w:rFonts w:ascii="Arial" w:hAnsi="Arial" w:cs="Arial"/>
          <w:sz w:val="24"/>
          <w:szCs w:val="24"/>
        </w:rPr>
        <w:t>/Treasurer, to hold the office for a one-</w:t>
      </w:r>
      <w:r w:rsidRPr="000F385F">
        <w:rPr>
          <w:rFonts w:ascii="Arial" w:hAnsi="Arial" w:cs="Arial"/>
          <w:sz w:val="24"/>
          <w:szCs w:val="24"/>
        </w:rPr>
        <w:t>year term and until a successor is elected.  In the event the Secretary</w:t>
      </w:r>
      <w:r w:rsidR="00A36E50" w:rsidRPr="000F385F">
        <w:rPr>
          <w:rFonts w:ascii="Arial" w:hAnsi="Arial" w:cs="Arial"/>
          <w:sz w:val="24"/>
          <w:szCs w:val="24"/>
        </w:rPr>
        <w:t>/Treasurer</w:t>
      </w:r>
      <w:r w:rsidRPr="000F385F">
        <w:rPr>
          <w:rFonts w:ascii="Arial" w:hAnsi="Arial" w:cs="Arial"/>
          <w:sz w:val="24"/>
          <w:szCs w:val="24"/>
        </w:rPr>
        <w:t xml:space="preserve"> so elected ceas</w:t>
      </w:r>
      <w:r w:rsidR="00A36E50" w:rsidRPr="000F385F">
        <w:rPr>
          <w:rFonts w:ascii="Arial" w:hAnsi="Arial" w:cs="Arial"/>
          <w:sz w:val="24"/>
          <w:szCs w:val="24"/>
        </w:rPr>
        <w:t>es to be a member of the Team</w:t>
      </w:r>
      <w:r w:rsidRPr="000F385F">
        <w:rPr>
          <w:rFonts w:ascii="Arial" w:hAnsi="Arial" w:cs="Arial"/>
          <w:sz w:val="24"/>
          <w:szCs w:val="24"/>
        </w:rPr>
        <w:t>, the resulting vacancy in the office of Secretary</w:t>
      </w:r>
      <w:r w:rsidR="00A36E50" w:rsidRPr="000F385F">
        <w:rPr>
          <w:rFonts w:ascii="Arial" w:hAnsi="Arial" w:cs="Arial"/>
          <w:sz w:val="24"/>
          <w:szCs w:val="24"/>
        </w:rPr>
        <w:t>/Treasurer</w:t>
      </w:r>
      <w:r w:rsidRPr="000F385F">
        <w:rPr>
          <w:rFonts w:ascii="Arial" w:hAnsi="Arial" w:cs="Arial"/>
          <w:sz w:val="24"/>
          <w:szCs w:val="24"/>
        </w:rPr>
        <w:t xml:space="preserve"> shall be filled at</w:t>
      </w:r>
      <w:r w:rsidR="000F385F">
        <w:rPr>
          <w:rFonts w:ascii="Arial" w:hAnsi="Arial" w:cs="Arial"/>
          <w:sz w:val="24"/>
          <w:szCs w:val="24"/>
        </w:rPr>
        <w:t xml:space="preserve"> the next meeting of the Team</w:t>
      </w:r>
      <w:r w:rsidRPr="000F385F">
        <w:rPr>
          <w:rFonts w:ascii="Arial" w:hAnsi="Arial" w:cs="Arial"/>
          <w:sz w:val="24"/>
          <w:szCs w:val="24"/>
        </w:rPr>
        <w:t xml:space="preserve"> held after the vacancy occurs. In the absence or inability of the Secretary</w:t>
      </w:r>
      <w:r w:rsidR="00A36E50" w:rsidRPr="000F385F">
        <w:rPr>
          <w:rFonts w:ascii="Arial" w:hAnsi="Arial" w:cs="Arial"/>
          <w:sz w:val="24"/>
          <w:szCs w:val="24"/>
        </w:rPr>
        <w:t>/Treasurer to act, the Chairman</w:t>
      </w:r>
      <w:r w:rsidRPr="000F385F">
        <w:rPr>
          <w:rFonts w:ascii="Arial" w:hAnsi="Arial" w:cs="Arial"/>
          <w:sz w:val="24"/>
          <w:szCs w:val="24"/>
        </w:rPr>
        <w:t xml:space="preserve"> shall appoint an acting Secretary</w:t>
      </w:r>
      <w:r w:rsidR="000F385F">
        <w:rPr>
          <w:rFonts w:ascii="Arial" w:hAnsi="Arial" w:cs="Arial"/>
          <w:sz w:val="24"/>
          <w:szCs w:val="24"/>
        </w:rPr>
        <w:t>/Treasurer</w:t>
      </w:r>
      <w:r w:rsidRPr="000F385F">
        <w:rPr>
          <w:rFonts w:ascii="Arial" w:hAnsi="Arial" w:cs="Arial"/>
          <w:sz w:val="24"/>
          <w:szCs w:val="24"/>
        </w:rPr>
        <w:t xml:space="preserve"> to serve as Secretary</w:t>
      </w:r>
      <w:r w:rsidR="00A36E50" w:rsidRPr="000F385F">
        <w:rPr>
          <w:rFonts w:ascii="Arial" w:hAnsi="Arial" w:cs="Arial"/>
          <w:sz w:val="24"/>
          <w:szCs w:val="24"/>
        </w:rPr>
        <w:t>/Treasurer</w:t>
      </w:r>
      <w:r w:rsidRPr="000F385F">
        <w:rPr>
          <w:rFonts w:ascii="Arial" w:hAnsi="Arial" w:cs="Arial"/>
          <w:sz w:val="24"/>
          <w:szCs w:val="24"/>
        </w:rPr>
        <w:t xml:space="preserve"> for the meeting at which the elected Secretary</w:t>
      </w:r>
      <w:r w:rsidR="00A36E50" w:rsidRPr="000F385F">
        <w:rPr>
          <w:rFonts w:ascii="Arial" w:hAnsi="Arial" w:cs="Arial"/>
          <w:sz w:val="24"/>
          <w:szCs w:val="24"/>
        </w:rPr>
        <w:t>/Treasurer</w:t>
      </w:r>
      <w:r w:rsidRPr="000F385F">
        <w:rPr>
          <w:rFonts w:ascii="Arial" w:hAnsi="Arial" w:cs="Arial"/>
          <w:sz w:val="24"/>
          <w:szCs w:val="24"/>
        </w:rPr>
        <w:t xml:space="preserve"> is unable to act or serve.  The Secretary</w:t>
      </w:r>
      <w:r w:rsidR="00A36E50" w:rsidRPr="000F385F">
        <w:rPr>
          <w:rFonts w:ascii="Arial" w:hAnsi="Arial" w:cs="Arial"/>
          <w:sz w:val="24"/>
          <w:szCs w:val="24"/>
        </w:rPr>
        <w:t>/Treasurer</w:t>
      </w:r>
      <w:r w:rsidRPr="000F385F">
        <w:rPr>
          <w:rFonts w:ascii="Arial" w:hAnsi="Arial" w:cs="Arial"/>
          <w:sz w:val="24"/>
          <w:szCs w:val="24"/>
        </w:rPr>
        <w:t xml:space="preserve"> shall be responsible for keeping and maintaining the minute</w:t>
      </w:r>
      <w:r w:rsidR="00A36E50" w:rsidRPr="000F385F">
        <w:rPr>
          <w:rFonts w:ascii="Arial" w:hAnsi="Arial" w:cs="Arial"/>
          <w:sz w:val="24"/>
          <w:szCs w:val="24"/>
        </w:rPr>
        <w:t>s of the meetings of the Team</w:t>
      </w:r>
      <w:r w:rsidRPr="000F385F">
        <w:rPr>
          <w:rFonts w:ascii="Arial" w:hAnsi="Arial" w:cs="Arial"/>
          <w:sz w:val="24"/>
          <w:szCs w:val="24"/>
        </w:rPr>
        <w:t>, and other records, contracts and doc</w:t>
      </w:r>
      <w:r w:rsidR="00A36E50" w:rsidRPr="000F385F">
        <w:rPr>
          <w:rFonts w:ascii="Arial" w:hAnsi="Arial" w:cs="Arial"/>
          <w:sz w:val="24"/>
          <w:szCs w:val="24"/>
        </w:rPr>
        <w:t>uments pertaining to the Team</w:t>
      </w:r>
      <w:r w:rsidRPr="000F385F">
        <w:rPr>
          <w:rFonts w:ascii="Arial" w:hAnsi="Arial" w:cs="Arial"/>
          <w:sz w:val="24"/>
          <w:szCs w:val="24"/>
        </w:rPr>
        <w:t>.</w:t>
      </w:r>
      <w:r w:rsidR="00A36E50" w:rsidRPr="000F385F">
        <w:rPr>
          <w:rFonts w:ascii="Arial" w:hAnsi="Arial" w:cs="Arial"/>
          <w:sz w:val="24"/>
          <w:szCs w:val="24"/>
        </w:rPr>
        <w:t xml:space="preserve"> </w:t>
      </w:r>
      <w:r w:rsidRPr="000F385F">
        <w:rPr>
          <w:rFonts w:ascii="Arial" w:hAnsi="Arial" w:cs="Arial"/>
          <w:sz w:val="24"/>
          <w:szCs w:val="24"/>
        </w:rPr>
        <w:t xml:space="preserve">The </w:t>
      </w:r>
      <w:r w:rsidR="000F385F">
        <w:rPr>
          <w:rFonts w:ascii="Arial" w:hAnsi="Arial" w:cs="Arial"/>
          <w:sz w:val="24"/>
          <w:szCs w:val="24"/>
        </w:rPr>
        <w:t>Secretary/</w:t>
      </w:r>
      <w:r w:rsidRPr="000F385F">
        <w:rPr>
          <w:rFonts w:ascii="Arial" w:hAnsi="Arial" w:cs="Arial"/>
          <w:sz w:val="24"/>
          <w:szCs w:val="24"/>
        </w:rPr>
        <w:t xml:space="preserve">Treasurer shall be responsible for keeping and maintaining the </w:t>
      </w:r>
      <w:r w:rsidR="000F385F">
        <w:rPr>
          <w:rFonts w:ascii="Arial" w:hAnsi="Arial" w:cs="Arial"/>
          <w:sz w:val="24"/>
          <w:szCs w:val="24"/>
        </w:rPr>
        <w:t>financial records of the Team</w:t>
      </w:r>
      <w:r w:rsidRPr="000F385F">
        <w:rPr>
          <w:rFonts w:ascii="Arial" w:hAnsi="Arial" w:cs="Arial"/>
          <w:sz w:val="24"/>
          <w:szCs w:val="24"/>
        </w:rPr>
        <w:t>.</w:t>
      </w:r>
      <w:r w:rsidR="000F385F" w:rsidRPr="000F385F">
        <w:rPr>
          <w:rFonts w:ascii="Arial" w:hAnsi="Arial" w:cs="Arial"/>
          <w:sz w:val="24"/>
          <w:szCs w:val="24"/>
        </w:rPr>
        <w:t xml:space="preserve"> Duties may be delegated to the Facilitator.</w:t>
      </w:r>
    </w:p>
    <w:p w14:paraId="11B7847D" w14:textId="77777777" w:rsidR="0065074A" w:rsidRPr="00A36E50" w:rsidRDefault="0065074A" w:rsidP="000C04C9">
      <w:pPr>
        <w:spacing w:after="0" w:line="240" w:lineRule="auto"/>
        <w:rPr>
          <w:rFonts w:ascii="Arial" w:hAnsi="Arial" w:cs="Arial"/>
          <w:sz w:val="24"/>
          <w:szCs w:val="24"/>
          <w:u w:val="single"/>
        </w:rPr>
      </w:pPr>
    </w:p>
    <w:p w14:paraId="299B844A" w14:textId="501E304C" w:rsidR="00B17D48" w:rsidRPr="0065074A" w:rsidRDefault="0065074A" w:rsidP="00B56DE4">
      <w:pPr>
        <w:spacing w:after="0" w:line="240" w:lineRule="auto"/>
        <w:rPr>
          <w:rFonts w:ascii="Arial" w:hAnsi="Arial" w:cs="Arial"/>
          <w:b/>
          <w:sz w:val="24"/>
          <w:szCs w:val="24"/>
          <w:u w:val="single"/>
        </w:rPr>
      </w:pPr>
      <w:r w:rsidRPr="00B56DE4">
        <w:rPr>
          <w:rFonts w:ascii="Arial" w:hAnsi="Arial" w:cs="Arial"/>
          <w:b/>
          <w:sz w:val="24"/>
          <w:szCs w:val="24"/>
        </w:rPr>
        <w:t>V</w:t>
      </w:r>
      <w:r w:rsidR="00B56DE4" w:rsidRPr="00B56DE4">
        <w:rPr>
          <w:rFonts w:ascii="Arial" w:hAnsi="Arial" w:cs="Arial"/>
          <w:b/>
          <w:sz w:val="24"/>
          <w:szCs w:val="24"/>
        </w:rPr>
        <w:t>III.</w:t>
      </w:r>
      <w:r w:rsidR="00B56DE4">
        <w:rPr>
          <w:rFonts w:ascii="Arial" w:hAnsi="Arial" w:cs="Arial"/>
          <w:b/>
          <w:sz w:val="24"/>
          <w:szCs w:val="24"/>
        </w:rPr>
        <w:t xml:space="preserve"> </w:t>
      </w:r>
      <w:r w:rsidR="00325B34" w:rsidRPr="00325B34">
        <w:rPr>
          <w:rFonts w:ascii="Arial" w:hAnsi="Arial" w:cs="Arial"/>
          <w:b/>
          <w:sz w:val="24"/>
          <w:szCs w:val="24"/>
          <w:u w:val="single"/>
        </w:rPr>
        <w:t xml:space="preserve">USFS </w:t>
      </w:r>
      <w:r w:rsidR="00B17D48" w:rsidRPr="00325B34">
        <w:rPr>
          <w:rFonts w:ascii="Arial" w:hAnsi="Arial" w:cs="Arial"/>
          <w:b/>
          <w:sz w:val="24"/>
          <w:szCs w:val="24"/>
          <w:u w:val="single"/>
        </w:rPr>
        <w:t>Staff Role</w:t>
      </w:r>
      <w:r w:rsidR="00B17D48" w:rsidRPr="0065074A">
        <w:rPr>
          <w:rFonts w:ascii="Arial" w:hAnsi="Arial" w:cs="Arial"/>
          <w:b/>
          <w:sz w:val="24"/>
          <w:szCs w:val="24"/>
          <w:u w:val="single"/>
        </w:rPr>
        <w:t xml:space="preserve">s </w:t>
      </w:r>
    </w:p>
    <w:p w14:paraId="73801320" w14:textId="52B1992A" w:rsidR="00B17D48" w:rsidRDefault="002D5D37" w:rsidP="00194D0A">
      <w:pPr>
        <w:spacing w:after="0" w:line="240" w:lineRule="auto"/>
        <w:rPr>
          <w:rFonts w:ascii="Arial" w:hAnsi="Arial" w:cs="Arial"/>
          <w:sz w:val="24"/>
          <w:szCs w:val="24"/>
        </w:rPr>
      </w:pPr>
      <w:r>
        <w:rPr>
          <w:rFonts w:ascii="Arial" w:hAnsi="Arial" w:cs="Arial"/>
          <w:sz w:val="24"/>
          <w:szCs w:val="24"/>
        </w:rPr>
        <w:t xml:space="preserve">The </w:t>
      </w:r>
      <w:r w:rsidR="000C04C9">
        <w:rPr>
          <w:rFonts w:ascii="Arial" w:hAnsi="Arial" w:cs="Arial"/>
          <w:sz w:val="24"/>
          <w:szCs w:val="24"/>
        </w:rPr>
        <w:t>Team</w:t>
      </w:r>
      <w:r>
        <w:rPr>
          <w:rFonts w:ascii="Arial" w:hAnsi="Arial" w:cs="Arial"/>
          <w:sz w:val="24"/>
          <w:szCs w:val="24"/>
        </w:rPr>
        <w:t xml:space="preserve"> will rely on </w:t>
      </w:r>
      <w:r w:rsidR="00DC3406">
        <w:rPr>
          <w:rFonts w:ascii="Arial" w:hAnsi="Arial" w:cs="Arial"/>
          <w:sz w:val="24"/>
          <w:szCs w:val="24"/>
        </w:rPr>
        <w:t>technical resource data</w:t>
      </w:r>
      <w:r>
        <w:rPr>
          <w:rFonts w:ascii="Arial" w:hAnsi="Arial" w:cs="Arial"/>
          <w:sz w:val="24"/>
          <w:szCs w:val="24"/>
        </w:rPr>
        <w:t xml:space="preserve"> provided by USFS staff</w:t>
      </w:r>
      <w:r w:rsidR="00DC3406">
        <w:rPr>
          <w:rFonts w:ascii="Arial" w:hAnsi="Arial" w:cs="Arial"/>
          <w:sz w:val="24"/>
          <w:szCs w:val="24"/>
        </w:rPr>
        <w:t xml:space="preserve"> for each </w:t>
      </w:r>
      <w:r>
        <w:rPr>
          <w:rFonts w:ascii="Arial" w:hAnsi="Arial" w:cs="Arial"/>
          <w:sz w:val="24"/>
          <w:szCs w:val="24"/>
        </w:rPr>
        <w:t xml:space="preserve">resource </w:t>
      </w:r>
      <w:r w:rsidR="00DC3406">
        <w:rPr>
          <w:rFonts w:ascii="Arial" w:hAnsi="Arial" w:cs="Arial"/>
          <w:sz w:val="24"/>
          <w:szCs w:val="24"/>
        </w:rPr>
        <w:t xml:space="preserve">area in which the </w:t>
      </w:r>
      <w:r w:rsidR="000C04C9">
        <w:rPr>
          <w:rFonts w:ascii="Arial" w:hAnsi="Arial" w:cs="Arial"/>
          <w:sz w:val="24"/>
          <w:szCs w:val="24"/>
        </w:rPr>
        <w:t>Team</w:t>
      </w:r>
      <w:r w:rsidR="00DC3406">
        <w:rPr>
          <w:rFonts w:ascii="Arial" w:hAnsi="Arial" w:cs="Arial"/>
          <w:sz w:val="24"/>
          <w:szCs w:val="24"/>
        </w:rPr>
        <w:t xml:space="preserve"> </w:t>
      </w:r>
      <w:r>
        <w:rPr>
          <w:rFonts w:ascii="Arial" w:hAnsi="Arial" w:cs="Arial"/>
          <w:sz w:val="24"/>
          <w:szCs w:val="24"/>
        </w:rPr>
        <w:t xml:space="preserve">deliberates.  The </w:t>
      </w:r>
      <w:r w:rsidR="000C04C9">
        <w:rPr>
          <w:rFonts w:ascii="Arial" w:hAnsi="Arial" w:cs="Arial"/>
          <w:sz w:val="24"/>
          <w:szCs w:val="24"/>
        </w:rPr>
        <w:t>Team</w:t>
      </w:r>
      <w:r>
        <w:rPr>
          <w:rFonts w:ascii="Arial" w:hAnsi="Arial" w:cs="Arial"/>
          <w:sz w:val="24"/>
          <w:szCs w:val="24"/>
        </w:rPr>
        <w:t xml:space="preserve"> may consider data from other sources.</w:t>
      </w:r>
    </w:p>
    <w:p w14:paraId="5B4A12F6" w14:textId="77777777" w:rsidR="0065074A" w:rsidRDefault="0065074A" w:rsidP="00194D0A">
      <w:pPr>
        <w:spacing w:after="0" w:line="240" w:lineRule="auto"/>
        <w:rPr>
          <w:rFonts w:ascii="Arial" w:hAnsi="Arial" w:cs="Arial"/>
          <w:sz w:val="24"/>
          <w:szCs w:val="24"/>
        </w:rPr>
      </w:pPr>
    </w:p>
    <w:p w14:paraId="2B3E57B5" w14:textId="77777777" w:rsidR="0065074A" w:rsidRPr="005F3752" w:rsidRDefault="0065074A" w:rsidP="00194D0A">
      <w:pPr>
        <w:spacing w:after="0" w:line="240" w:lineRule="auto"/>
        <w:rPr>
          <w:rFonts w:ascii="Arial" w:hAnsi="Arial" w:cs="Arial"/>
          <w:sz w:val="24"/>
          <w:szCs w:val="24"/>
        </w:rPr>
      </w:pPr>
    </w:p>
    <w:p w14:paraId="136A9B4E" w14:textId="77777777" w:rsidR="00B17D48" w:rsidRPr="005F3752" w:rsidRDefault="00B17D48" w:rsidP="000C04C9">
      <w:pPr>
        <w:pStyle w:val="ListParagraph"/>
        <w:numPr>
          <w:ilvl w:val="0"/>
          <w:numId w:val="37"/>
        </w:numPr>
        <w:spacing w:after="0" w:line="240" w:lineRule="auto"/>
        <w:ind w:left="432" w:hanging="432"/>
        <w:rPr>
          <w:rFonts w:ascii="Arial" w:hAnsi="Arial" w:cs="Arial"/>
          <w:b/>
          <w:sz w:val="24"/>
          <w:szCs w:val="24"/>
          <w:u w:val="single"/>
        </w:rPr>
      </w:pPr>
      <w:r w:rsidRPr="005F3752">
        <w:rPr>
          <w:rFonts w:ascii="Arial" w:hAnsi="Arial" w:cs="Arial"/>
          <w:b/>
          <w:sz w:val="24"/>
          <w:szCs w:val="24"/>
          <w:u w:val="single"/>
        </w:rPr>
        <w:t>Signature Page</w:t>
      </w:r>
    </w:p>
    <w:p w14:paraId="7BD4A95E" w14:textId="77777777" w:rsidR="00B17D48" w:rsidRPr="005F3752" w:rsidRDefault="00B17D48" w:rsidP="00194D0A">
      <w:pPr>
        <w:spacing w:after="0" w:line="240" w:lineRule="auto"/>
        <w:rPr>
          <w:rFonts w:ascii="Arial" w:hAnsi="Arial" w:cs="Arial"/>
          <w:b/>
          <w:sz w:val="24"/>
          <w:szCs w:val="24"/>
          <w:u w:val="single"/>
        </w:rPr>
      </w:pPr>
    </w:p>
    <w:p w14:paraId="28727788" w14:textId="77777777" w:rsidR="00B17D48" w:rsidRPr="005F3752" w:rsidRDefault="00B17D48" w:rsidP="00194D0A">
      <w:pPr>
        <w:spacing w:after="0" w:line="240" w:lineRule="auto"/>
        <w:rPr>
          <w:rFonts w:ascii="Arial" w:hAnsi="Arial" w:cs="Arial"/>
          <w:b/>
          <w:sz w:val="24"/>
          <w:szCs w:val="24"/>
          <w:u w:val="single"/>
        </w:rPr>
      </w:pPr>
    </w:p>
    <w:p w14:paraId="4A6063F6" w14:textId="77777777" w:rsidR="00B17D48" w:rsidRPr="005F3752" w:rsidRDefault="00B17D48" w:rsidP="00194D0A">
      <w:pPr>
        <w:spacing w:after="0" w:line="240" w:lineRule="auto"/>
        <w:rPr>
          <w:rFonts w:ascii="Arial" w:hAnsi="Arial" w:cs="Arial"/>
          <w:b/>
          <w:sz w:val="24"/>
          <w:szCs w:val="24"/>
          <w:u w:val="single"/>
        </w:rPr>
      </w:pPr>
    </w:p>
    <w:p w14:paraId="6EE7C01D" w14:textId="77777777" w:rsidR="00B17D48" w:rsidRPr="005F3752" w:rsidRDefault="00B17D48" w:rsidP="00194D0A">
      <w:pPr>
        <w:spacing w:after="0" w:line="240" w:lineRule="auto"/>
        <w:rPr>
          <w:rFonts w:ascii="Arial" w:hAnsi="Arial" w:cs="Arial"/>
          <w:b/>
          <w:sz w:val="24"/>
          <w:szCs w:val="24"/>
          <w:u w:val="single"/>
        </w:rPr>
      </w:pPr>
    </w:p>
    <w:p w14:paraId="4BC1FA04" w14:textId="77777777" w:rsidR="00B17D48" w:rsidRPr="005F3752" w:rsidRDefault="00B17D48" w:rsidP="00194D0A">
      <w:pPr>
        <w:tabs>
          <w:tab w:val="left" w:pos="3510"/>
          <w:tab w:val="left" w:pos="4680"/>
          <w:tab w:val="left" w:pos="9360"/>
        </w:tabs>
        <w:spacing w:after="0" w:line="240" w:lineRule="auto"/>
        <w:rPr>
          <w:rFonts w:ascii="Arial" w:hAnsi="Arial" w:cs="Arial"/>
          <w:sz w:val="24"/>
          <w:szCs w:val="24"/>
          <w:u w:val="single"/>
        </w:rPr>
      </w:pPr>
      <w:r w:rsidRPr="005F3752">
        <w:rPr>
          <w:rFonts w:ascii="Arial" w:hAnsi="Arial" w:cs="Arial"/>
          <w:sz w:val="24"/>
          <w:szCs w:val="24"/>
        </w:rPr>
        <w:tab/>
        <w:t>Name</w:t>
      </w:r>
      <w:r w:rsidRPr="005F3752">
        <w:rPr>
          <w:rFonts w:ascii="Arial" w:hAnsi="Arial" w:cs="Arial"/>
          <w:sz w:val="24"/>
          <w:szCs w:val="24"/>
        </w:rPr>
        <w:tab/>
      </w:r>
      <w:r w:rsidRPr="005F3752">
        <w:rPr>
          <w:rFonts w:ascii="Arial" w:hAnsi="Arial" w:cs="Arial"/>
          <w:sz w:val="24"/>
          <w:szCs w:val="24"/>
          <w:u w:val="single"/>
        </w:rPr>
        <w:tab/>
      </w:r>
    </w:p>
    <w:p w14:paraId="6BA1516E" w14:textId="77777777" w:rsidR="00B17D48" w:rsidRPr="005F3752" w:rsidRDefault="00B17D48" w:rsidP="00194D0A">
      <w:pPr>
        <w:tabs>
          <w:tab w:val="left" w:pos="3510"/>
          <w:tab w:val="left" w:pos="4680"/>
          <w:tab w:val="left" w:pos="9360"/>
        </w:tabs>
        <w:spacing w:after="0" w:line="240" w:lineRule="auto"/>
        <w:rPr>
          <w:rFonts w:ascii="Arial" w:hAnsi="Arial" w:cs="Arial"/>
          <w:sz w:val="24"/>
          <w:szCs w:val="24"/>
          <w:u w:val="single"/>
        </w:rPr>
      </w:pPr>
      <w:r w:rsidRPr="005F3752">
        <w:rPr>
          <w:rFonts w:ascii="Arial" w:hAnsi="Arial" w:cs="Arial"/>
          <w:sz w:val="24"/>
          <w:szCs w:val="24"/>
          <w:u w:val="single"/>
        </w:rPr>
        <w:br/>
      </w:r>
    </w:p>
    <w:p w14:paraId="26BDCAF8" w14:textId="459C0817" w:rsidR="00B17D48" w:rsidRPr="005F3752" w:rsidRDefault="00B17D48" w:rsidP="00194D0A">
      <w:pPr>
        <w:tabs>
          <w:tab w:val="right" w:pos="4140"/>
          <w:tab w:val="left" w:pos="4680"/>
          <w:tab w:val="left" w:pos="9360"/>
        </w:tabs>
        <w:spacing w:after="0" w:line="240" w:lineRule="auto"/>
        <w:rPr>
          <w:rFonts w:ascii="Arial" w:hAnsi="Arial" w:cs="Arial"/>
          <w:sz w:val="24"/>
          <w:szCs w:val="24"/>
          <w:u w:val="single"/>
        </w:rPr>
      </w:pPr>
      <w:r w:rsidRPr="005F3752">
        <w:rPr>
          <w:rFonts w:ascii="Arial" w:hAnsi="Arial" w:cs="Arial"/>
          <w:sz w:val="24"/>
          <w:szCs w:val="24"/>
        </w:rPr>
        <w:tab/>
        <w:t>Title</w:t>
      </w:r>
      <w:r w:rsidRPr="005F3752">
        <w:rPr>
          <w:rFonts w:ascii="Arial" w:hAnsi="Arial" w:cs="Arial"/>
          <w:sz w:val="24"/>
          <w:szCs w:val="24"/>
        </w:rPr>
        <w:tab/>
      </w:r>
      <w:r w:rsidRPr="005F3752">
        <w:rPr>
          <w:rFonts w:ascii="Arial" w:hAnsi="Arial" w:cs="Arial"/>
          <w:sz w:val="24"/>
          <w:szCs w:val="24"/>
          <w:u w:val="single"/>
        </w:rPr>
        <w:tab/>
      </w:r>
    </w:p>
    <w:p w14:paraId="5A20560C" w14:textId="77777777" w:rsidR="00B17D48" w:rsidRPr="005F3752" w:rsidRDefault="00B17D48" w:rsidP="00194D0A">
      <w:pPr>
        <w:tabs>
          <w:tab w:val="right" w:pos="4140"/>
          <w:tab w:val="left" w:pos="4680"/>
          <w:tab w:val="left" w:pos="9360"/>
        </w:tabs>
        <w:spacing w:after="0" w:line="240" w:lineRule="auto"/>
        <w:rPr>
          <w:rFonts w:ascii="Arial" w:hAnsi="Arial" w:cs="Arial"/>
          <w:sz w:val="24"/>
          <w:szCs w:val="24"/>
        </w:rPr>
      </w:pPr>
      <w:r w:rsidRPr="005F3752">
        <w:rPr>
          <w:rFonts w:ascii="Arial" w:hAnsi="Arial" w:cs="Arial"/>
          <w:sz w:val="24"/>
          <w:szCs w:val="24"/>
        </w:rPr>
        <w:br/>
      </w:r>
    </w:p>
    <w:p w14:paraId="2591EEEA" w14:textId="0DEF292F" w:rsidR="00B17D48" w:rsidRPr="005F3752" w:rsidRDefault="00B17D48" w:rsidP="00194D0A">
      <w:pPr>
        <w:tabs>
          <w:tab w:val="right" w:pos="4140"/>
          <w:tab w:val="left" w:pos="4680"/>
          <w:tab w:val="left" w:pos="9360"/>
        </w:tabs>
        <w:spacing w:after="0" w:line="240" w:lineRule="auto"/>
        <w:rPr>
          <w:rFonts w:ascii="Arial" w:hAnsi="Arial" w:cs="Arial"/>
          <w:sz w:val="24"/>
          <w:szCs w:val="24"/>
          <w:u w:val="single"/>
        </w:rPr>
      </w:pPr>
      <w:r w:rsidRPr="005F3752">
        <w:rPr>
          <w:rFonts w:ascii="Arial" w:hAnsi="Arial" w:cs="Arial"/>
          <w:sz w:val="24"/>
          <w:szCs w:val="24"/>
        </w:rPr>
        <w:tab/>
        <w:t>Organization</w:t>
      </w:r>
      <w:r w:rsidRPr="005F3752">
        <w:rPr>
          <w:rFonts w:ascii="Arial" w:hAnsi="Arial" w:cs="Arial"/>
          <w:sz w:val="24"/>
          <w:szCs w:val="24"/>
        </w:rPr>
        <w:tab/>
      </w:r>
      <w:r w:rsidRPr="005F3752">
        <w:rPr>
          <w:rFonts w:ascii="Arial" w:hAnsi="Arial" w:cs="Arial"/>
          <w:sz w:val="24"/>
          <w:szCs w:val="24"/>
          <w:u w:val="single"/>
        </w:rPr>
        <w:tab/>
      </w:r>
    </w:p>
    <w:p w14:paraId="6A8757B4" w14:textId="77777777" w:rsidR="00B17D48" w:rsidRPr="005F3752" w:rsidRDefault="00B17D48" w:rsidP="00194D0A">
      <w:pPr>
        <w:tabs>
          <w:tab w:val="right" w:pos="4140"/>
          <w:tab w:val="left" w:pos="4680"/>
          <w:tab w:val="left" w:pos="9360"/>
        </w:tabs>
        <w:spacing w:after="0" w:line="240" w:lineRule="auto"/>
        <w:rPr>
          <w:rFonts w:ascii="Arial" w:hAnsi="Arial" w:cs="Arial"/>
          <w:sz w:val="24"/>
          <w:szCs w:val="24"/>
          <w:u w:val="single"/>
        </w:rPr>
      </w:pPr>
      <w:r w:rsidRPr="005F3752">
        <w:rPr>
          <w:rFonts w:ascii="Arial" w:hAnsi="Arial" w:cs="Arial"/>
          <w:sz w:val="24"/>
          <w:szCs w:val="24"/>
          <w:u w:val="single"/>
        </w:rPr>
        <w:br/>
      </w:r>
    </w:p>
    <w:p w14:paraId="653C8648" w14:textId="77777777" w:rsidR="00B17D48" w:rsidRPr="005F3752" w:rsidRDefault="00B17D48" w:rsidP="00194D0A">
      <w:pPr>
        <w:tabs>
          <w:tab w:val="right" w:pos="4140"/>
          <w:tab w:val="left" w:pos="4680"/>
          <w:tab w:val="left" w:pos="9360"/>
        </w:tabs>
        <w:spacing w:after="0" w:line="240" w:lineRule="auto"/>
        <w:rPr>
          <w:rFonts w:ascii="Arial" w:hAnsi="Arial" w:cs="Arial"/>
          <w:sz w:val="24"/>
          <w:szCs w:val="24"/>
          <w:u w:val="single"/>
        </w:rPr>
      </w:pPr>
      <w:r w:rsidRPr="005F3752">
        <w:rPr>
          <w:rFonts w:ascii="Arial" w:hAnsi="Arial" w:cs="Arial"/>
          <w:sz w:val="24"/>
          <w:szCs w:val="24"/>
        </w:rPr>
        <w:tab/>
        <w:t>Date</w:t>
      </w:r>
      <w:r w:rsidRPr="005F3752">
        <w:rPr>
          <w:rFonts w:ascii="Arial" w:hAnsi="Arial" w:cs="Arial"/>
          <w:sz w:val="24"/>
          <w:szCs w:val="24"/>
        </w:rPr>
        <w:tab/>
      </w:r>
      <w:r w:rsidRPr="005F3752">
        <w:rPr>
          <w:rFonts w:ascii="Arial" w:hAnsi="Arial" w:cs="Arial"/>
          <w:sz w:val="24"/>
          <w:szCs w:val="24"/>
          <w:u w:val="single"/>
        </w:rPr>
        <w:tab/>
      </w:r>
    </w:p>
    <w:p w14:paraId="1A0D04A3" w14:textId="5E837378" w:rsidR="00FA3CDF" w:rsidRPr="00876026" w:rsidRDefault="00FA3CDF" w:rsidP="00194D0A">
      <w:pPr>
        <w:spacing w:after="0" w:line="240" w:lineRule="auto"/>
        <w:rPr>
          <w:rFonts w:ascii="Arial" w:hAnsi="Arial" w:cs="Arial"/>
          <w:sz w:val="24"/>
          <w:szCs w:val="24"/>
          <w:u w:val="single"/>
        </w:rPr>
      </w:pPr>
    </w:p>
    <w:sectPr w:rsidR="00FA3CDF" w:rsidRPr="00876026" w:rsidSect="008F61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DBB10" w14:textId="77777777" w:rsidR="00516B78" w:rsidRDefault="00516B78" w:rsidP="005F5521">
      <w:pPr>
        <w:spacing w:after="0" w:line="240" w:lineRule="auto"/>
      </w:pPr>
      <w:r>
        <w:separator/>
      </w:r>
    </w:p>
  </w:endnote>
  <w:endnote w:type="continuationSeparator" w:id="0">
    <w:p w14:paraId="76CB6C15" w14:textId="77777777" w:rsidR="00516B78" w:rsidRDefault="00516B78" w:rsidP="005F5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928F" w14:textId="47C85618" w:rsidR="001540D7" w:rsidRDefault="001540D7">
    <w:pPr>
      <w:pStyle w:val="Footer"/>
    </w:pPr>
    <w:r>
      <w:t>Updated October 27, 2016</w:t>
    </w:r>
    <w:r>
      <w:tab/>
    </w:r>
  </w:p>
  <w:p w14:paraId="4CC04D56" w14:textId="77777777" w:rsidR="005F5521" w:rsidRDefault="005F5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7602A" w14:textId="77777777" w:rsidR="00516B78" w:rsidRDefault="00516B78" w:rsidP="005F5521">
      <w:pPr>
        <w:spacing w:after="0" w:line="240" w:lineRule="auto"/>
      </w:pPr>
      <w:r>
        <w:separator/>
      </w:r>
    </w:p>
  </w:footnote>
  <w:footnote w:type="continuationSeparator" w:id="0">
    <w:p w14:paraId="42D0A30C" w14:textId="77777777" w:rsidR="00516B78" w:rsidRDefault="00516B78" w:rsidP="005F5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F1B2" w14:textId="769D4A47" w:rsidR="004007B3" w:rsidRDefault="004007B3">
    <w:pPr>
      <w:pStyle w:val="Header"/>
    </w:pPr>
    <w:r>
      <w:t xml:space="preserve"> </w:t>
    </w:r>
  </w:p>
  <w:p w14:paraId="57678F3C" w14:textId="77777777" w:rsidR="004007B3" w:rsidRDefault="004007B3">
    <w:pPr>
      <w:pStyle w:val="Header"/>
    </w:pPr>
  </w:p>
  <w:p w14:paraId="61565F4F" w14:textId="77777777" w:rsidR="004007B3" w:rsidRDefault="0040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055"/>
    <w:multiLevelType w:val="hybridMultilevel"/>
    <w:tmpl w:val="1330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7ADA"/>
    <w:multiLevelType w:val="hybridMultilevel"/>
    <w:tmpl w:val="861A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72E"/>
    <w:multiLevelType w:val="hybridMultilevel"/>
    <w:tmpl w:val="EAC64D8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426"/>
    <w:multiLevelType w:val="hybridMultilevel"/>
    <w:tmpl w:val="BEB6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266EB"/>
    <w:multiLevelType w:val="hybridMultilevel"/>
    <w:tmpl w:val="561019DC"/>
    <w:lvl w:ilvl="0" w:tplc="75B89C78">
      <w:start w:val="1"/>
      <w:numFmt w:val="upperLetter"/>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C07F6"/>
    <w:multiLevelType w:val="hybridMultilevel"/>
    <w:tmpl w:val="5734C652"/>
    <w:lvl w:ilvl="0" w:tplc="7A1A9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E4F09"/>
    <w:multiLevelType w:val="hybridMultilevel"/>
    <w:tmpl w:val="C75C86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93E66"/>
    <w:multiLevelType w:val="hybridMultilevel"/>
    <w:tmpl w:val="210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F76F4"/>
    <w:multiLevelType w:val="hybridMultilevel"/>
    <w:tmpl w:val="94E0D8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D6A3E"/>
    <w:multiLevelType w:val="hybridMultilevel"/>
    <w:tmpl w:val="8834BD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3B64D6AE">
      <w:start w:val="4"/>
      <w:numFmt w:val="upperRoman"/>
      <w:lvlText w:val="%3."/>
      <w:lvlJc w:val="left"/>
      <w:pPr>
        <w:ind w:left="2700" w:hanging="720"/>
      </w:pPr>
      <w:rPr>
        <w:rFonts w:hint="default"/>
      </w:rPr>
    </w:lvl>
    <w:lvl w:ilvl="3" w:tplc="4AEED9DA">
      <w:start w:val="1"/>
      <w:numFmt w:val="upperLetter"/>
      <w:lvlText w:val="%4."/>
      <w:lvlJc w:val="left"/>
      <w:pPr>
        <w:ind w:left="36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0CA8"/>
    <w:multiLevelType w:val="hybridMultilevel"/>
    <w:tmpl w:val="D37CF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702DA"/>
    <w:multiLevelType w:val="hybridMultilevel"/>
    <w:tmpl w:val="02C48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D299D"/>
    <w:multiLevelType w:val="hybridMultilevel"/>
    <w:tmpl w:val="2D3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D33B9"/>
    <w:multiLevelType w:val="hybridMultilevel"/>
    <w:tmpl w:val="E56E51DC"/>
    <w:lvl w:ilvl="0" w:tplc="F6887D7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87391"/>
    <w:multiLevelType w:val="hybridMultilevel"/>
    <w:tmpl w:val="FEF46F7A"/>
    <w:lvl w:ilvl="0" w:tplc="3910A95A">
      <w:start w:val="1"/>
      <w:numFmt w:val="upperRoman"/>
      <w:lvlText w:val="%1."/>
      <w:lvlJc w:val="left"/>
      <w:pPr>
        <w:ind w:left="72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834BC"/>
    <w:multiLevelType w:val="hybridMultilevel"/>
    <w:tmpl w:val="A722704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15FC"/>
    <w:multiLevelType w:val="hybridMultilevel"/>
    <w:tmpl w:val="3FA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2B46"/>
    <w:multiLevelType w:val="hybridMultilevel"/>
    <w:tmpl w:val="D0B668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F4225"/>
    <w:multiLevelType w:val="hybridMultilevel"/>
    <w:tmpl w:val="6E60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17209"/>
    <w:multiLevelType w:val="hybridMultilevel"/>
    <w:tmpl w:val="32600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A641B"/>
    <w:multiLevelType w:val="hybridMultilevel"/>
    <w:tmpl w:val="7C06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C7851"/>
    <w:multiLevelType w:val="hybridMultilevel"/>
    <w:tmpl w:val="CC14AD7C"/>
    <w:lvl w:ilvl="0" w:tplc="AA68E1B0">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2070A"/>
    <w:multiLevelType w:val="hybridMultilevel"/>
    <w:tmpl w:val="604A82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677E7"/>
    <w:multiLevelType w:val="hybridMultilevel"/>
    <w:tmpl w:val="6CD4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D0232"/>
    <w:multiLevelType w:val="hybridMultilevel"/>
    <w:tmpl w:val="A97215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D2402"/>
    <w:multiLevelType w:val="hybridMultilevel"/>
    <w:tmpl w:val="27F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430A6"/>
    <w:multiLevelType w:val="hybridMultilevel"/>
    <w:tmpl w:val="1F6C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96DFF"/>
    <w:multiLevelType w:val="hybridMultilevel"/>
    <w:tmpl w:val="19624CF0"/>
    <w:lvl w:ilvl="0" w:tplc="F1746F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94641B"/>
    <w:multiLevelType w:val="hybridMultilevel"/>
    <w:tmpl w:val="A69A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02054"/>
    <w:multiLevelType w:val="hybridMultilevel"/>
    <w:tmpl w:val="AA5AD7A4"/>
    <w:lvl w:ilvl="0" w:tplc="04090001">
      <w:start w:val="1"/>
      <w:numFmt w:val="bullet"/>
      <w:lvlText w:val=""/>
      <w:lvlJc w:val="left"/>
      <w:pPr>
        <w:ind w:left="720" w:hanging="360"/>
      </w:pPr>
      <w:rPr>
        <w:rFonts w:ascii="Symbol" w:hAnsi="Symbol" w:hint="default"/>
      </w:rPr>
    </w:lvl>
    <w:lvl w:ilvl="1" w:tplc="1F8E0F3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4353B"/>
    <w:multiLevelType w:val="hybridMultilevel"/>
    <w:tmpl w:val="A244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431FB"/>
    <w:multiLevelType w:val="hybridMultilevel"/>
    <w:tmpl w:val="398654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15257"/>
    <w:multiLevelType w:val="hybridMultilevel"/>
    <w:tmpl w:val="A39AE8E4"/>
    <w:lvl w:ilvl="0" w:tplc="D6AACD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131013"/>
    <w:multiLevelType w:val="hybridMultilevel"/>
    <w:tmpl w:val="C93EF4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D5208"/>
    <w:multiLevelType w:val="hybridMultilevel"/>
    <w:tmpl w:val="89FE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D057B"/>
    <w:multiLevelType w:val="hybridMultilevel"/>
    <w:tmpl w:val="C7F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1046C"/>
    <w:multiLevelType w:val="hybridMultilevel"/>
    <w:tmpl w:val="16B0C506"/>
    <w:lvl w:ilvl="0" w:tplc="F1746F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7"/>
  </w:num>
  <w:num w:numId="3">
    <w:abstractNumId w:val="28"/>
  </w:num>
  <w:num w:numId="4">
    <w:abstractNumId w:val="36"/>
  </w:num>
  <w:num w:numId="5">
    <w:abstractNumId w:val="29"/>
  </w:num>
  <w:num w:numId="6">
    <w:abstractNumId w:val="34"/>
  </w:num>
  <w:num w:numId="7">
    <w:abstractNumId w:val="5"/>
  </w:num>
  <w:num w:numId="8">
    <w:abstractNumId w:val="32"/>
  </w:num>
  <w:num w:numId="9">
    <w:abstractNumId w:val="14"/>
  </w:num>
  <w:num w:numId="10">
    <w:abstractNumId w:val="25"/>
  </w:num>
  <w:num w:numId="11">
    <w:abstractNumId w:val="16"/>
  </w:num>
  <w:num w:numId="12">
    <w:abstractNumId w:val="1"/>
  </w:num>
  <w:num w:numId="13">
    <w:abstractNumId w:val="35"/>
  </w:num>
  <w:num w:numId="14">
    <w:abstractNumId w:val="23"/>
  </w:num>
  <w:num w:numId="15">
    <w:abstractNumId w:val="30"/>
  </w:num>
  <w:num w:numId="16">
    <w:abstractNumId w:val="12"/>
  </w:num>
  <w:num w:numId="17">
    <w:abstractNumId w:val="27"/>
  </w:num>
  <w:num w:numId="18">
    <w:abstractNumId w:val="33"/>
  </w:num>
  <w:num w:numId="19">
    <w:abstractNumId w:val="2"/>
  </w:num>
  <w:num w:numId="20">
    <w:abstractNumId w:val="9"/>
  </w:num>
  <w:num w:numId="21">
    <w:abstractNumId w:val="15"/>
  </w:num>
  <w:num w:numId="22">
    <w:abstractNumId w:val="6"/>
  </w:num>
  <w:num w:numId="23">
    <w:abstractNumId w:val="24"/>
  </w:num>
  <w:num w:numId="24">
    <w:abstractNumId w:val="31"/>
  </w:num>
  <w:num w:numId="25">
    <w:abstractNumId w:val="22"/>
  </w:num>
  <w:num w:numId="26">
    <w:abstractNumId w:val="19"/>
  </w:num>
  <w:num w:numId="27">
    <w:abstractNumId w:val="8"/>
  </w:num>
  <w:num w:numId="28">
    <w:abstractNumId w:val="3"/>
  </w:num>
  <w:num w:numId="29">
    <w:abstractNumId w:val="17"/>
  </w:num>
  <w:num w:numId="30">
    <w:abstractNumId w:val="10"/>
  </w:num>
  <w:num w:numId="31">
    <w:abstractNumId w:val="0"/>
  </w:num>
  <w:num w:numId="32">
    <w:abstractNumId w:val="11"/>
  </w:num>
  <w:num w:numId="33">
    <w:abstractNumId w:val="4"/>
  </w:num>
  <w:num w:numId="34">
    <w:abstractNumId w:val="20"/>
  </w:num>
  <w:num w:numId="35">
    <w:abstractNumId w:val="18"/>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27"/>
    <w:rsid w:val="000061A0"/>
    <w:rsid w:val="00007411"/>
    <w:rsid w:val="00010285"/>
    <w:rsid w:val="00017070"/>
    <w:rsid w:val="00020E63"/>
    <w:rsid w:val="00026C23"/>
    <w:rsid w:val="00026C7A"/>
    <w:rsid w:val="000347FA"/>
    <w:rsid w:val="00040211"/>
    <w:rsid w:val="000416FB"/>
    <w:rsid w:val="00073FEC"/>
    <w:rsid w:val="00083D5C"/>
    <w:rsid w:val="000A6DFE"/>
    <w:rsid w:val="000B0652"/>
    <w:rsid w:val="000B3347"/>
    <w:rsid w:val="000C04C9"/>
    <w:rsid w:val="000D1FE3"/>
    <w:rsid w:val="000F385F"/>
    <w:rsid w:val="00101AE3"/>
    <w:rsid w:val="0012199D"/>
    <w:rsid w:val="00125842"/>
    <w:rsid w:val="001325DF"/>
    <w:rsid w:val="00132FE2"/>
    <w:rsid w:val="001540D7"/>
    <w:rsid w:val="00155461"/>
    <w:rsid w:val="00163ACC"/>
    <w:rsid w:val="00181CB3"/>
    <w:rsid w:val="001938C0"/>
    <w:rsid w:val="00194A12"/>
    <w:rsid w:val="00194D0A"/>
    <w:rsid w:val="001A0AB4"/>
    <w:rsid w:val="001B51EE"/>
    <w:rsid w:val="001C286A"/>
    <w:rsid w:val="001C543A"/>
    <w:rsid w:val="001D1E87"/>
    <w:rsid w:val="001E1E15"/>
    <w:rsid w:val="001E3DBF"/>
    <w:rsid w:val="001F215C"/>
    <w:rsid w:val="00200A5C"/>
    <w:rsid w:val="0020193D"/>
    <w:rsid w:val="00205599"/>
    <w:rsid w:val="002229F3"/>
    <w:rsid w:val="00225D0C"/>
    <w:rsid w:val="0023115F"/>
    <w:rsid w:val="00233358"/>
    <w:rsid w:val="00256C75"/>
    <w:rsid w:val="00256F00"/>
    <w:rsid w:val="002840E8"/>
    <w:rsid w:val="002937B5"/>
    <w:rsid w:val="002938C9"/>
    <w:rsid w:val="002B0658"/>
    <w:rsid w:val="002C0615"/>
    <w:rsid w:val="002D24DD"/>
    <w:rsid w:val="002D5D37"/>
    <w:rsid w:val="002E2DA0"/>
    <w:rsid w:val="00325B34"/>
    <w:rsid w:val="00330041"/>
    <w:rsid w:val="00332CE4"/>
    <w:rsid w:val="00333795"/>
    <w:rsid w:val="0034396B"/>
    <w:rsid w:val="003473D4"/>
    <w:rsid w:val="0035198E"/>
    <w:rsid w:val="003642A4"/>
    <w:rsid w:val="00364F05"/>
    <w:rsid w:val="00373F07"/>
    <w:rsid w:val="00375BE7"/>
    <w:rsid w:val="00376A6E"/>
    <w:rsid w:val="003771C9"/>
    <w:rsid w:val="00384F1C"/>
    <w:rsid w:val="00393F1E"/>
    <w:rsid w:val="003B3B6F"/>
    <w:rsid w:val="003D4958"/>
    <w:rsid w:val="003F3DC9"/>
    <w:rsid w:val="004007B3"/>
    <w:rsid w:val="004010E6"/>
    <w:rsid w:val="00424A3B"/>
    <w:rsid w:val="00424E88"/>
    <w:rsid w:val="00425584"/>
    <w:rsid w:val="004271E2"/>
    <w:rsid w:val="004272BF"/>
    <w:rsid w:val="00432C8F"/>
    <w:rsid w:val="00436A8A"/>
    <w:rsid w:val="00442012"/>
    <w:rsid w:val="004610C3"/>
    <w:rsid w:val="00467927"/>
    <w:rsid w:val="00471CCF"/>
    <w:rsid w:val="00493EBF"/>
    <w:rsid w:val="00495FD6"/>
    <w:rsid w:val="004A087B"/>
    <w:rsid w:val="004A6FC8"/>
    <w:rsid w:val="004A7CA6"/>
    <w:rsid w:val="004C31B8"/>
    <w:rsid w:val="004D4550"/>
    <w:rsid w:val="004E5070"/>
    <w:rsid w:val="004F570E"/>
    <w:rsid w:val="004F5DA7"/>
    <w:rsid w:val="005131EF"/>
    <w:rsid w:val="0051322D"/>
    <w:rsid w:val="00516B78"/>
    <w:rsid w:val="00522A37"/>
    <w:rsid w:val="005271BE"/>
    <w:rsid w:val="00551F72"/>
    <w:rsid w:val="005529B6"/>
    <w:rsid w:val="00556B1F"/>
    <w:rsid w:val="005721B4"/>
    <w:rsid w:val="00576B9F"/>
    <w:rsid w:val="005874BA"/>
    <w:rsid w:val="00590005"/>
    <w:rsid w:val="005A0478"/>
    <w:rsid w:val="005A5D70"/>
    <w:rsid w:val="005A5FA3"/>
    <w:rsid w:val="005B16A7"/>
    <w:rsid w:val="005B26CC"/>
    <w:rsid w:val="005D3B56"/>
    <w:rsid w:val="005D7031"/>
    <w:rsid w:val="005E6BDC"/>
    <w:rsid w:val="005F3752"/>
    <w:rsid w:val="005F5521"/>
    <w:rsid w:val="00601E7B"/>
    <w:rsid w:val="00605C02"/>
    <w:rsid w:val="00610A19"/>
    <w:rsid w:val="006124F6"/>
    <w:rsid w:val="00617157"/>
    <w:rsid w:val="00621727"/>
    <w:rsid w:val="006300A5"/>
    <w:rsid w:val="00634645"/>
    <w:rsid w:val="0065074A"/>
    <w:rsid w:val="00651D68"/>
    <w:rsid w:val="006604B1"/>
    <w:rsid w:val="006625CA"/>
    <w:rsid w:val="0068201E"/>
    <w:rsid w:val="006839B1"/>
    <w:rsid w:val="00686CA4"/>
    <w:rsid w:val="006902A4"/>
    <w:rsid w:val="006A19F0"/>
    <w:rsid w:val="006A2BC4"/>
    <w:rsid w:val="006C3615"/>
    <w:rsid w:val="006C6425"/>
    <w:rsid w:val="006C70D1"/>
    <w:rsid w:val="006E2960"/>
    <w:rsid w:val="006F2A77"/>
    <w:rsid w:val="006F625F"/>
    <w:rsid w:val="00702A1C"/>
    <w:rsid w:val="007577ED"/>
    <w:rsid w:val="00762ABC"/>
    <w:rsid w:val="00771C9F"/>
    <w:rsid w:val="00780E31"/>
    <w:rsid w:val="007867E9"/>
    <w:rsid w:val="00797E03"/>
    <w:rsid w:val="007A4D66"/>
    <w:rsid w:val="007B0611"/>
    <w:rsid w:val="007C1BD5"/>
    <w:rsid w:val="007C7129"/>
    <w:rsid w:val="007D2B5A"/>
    <w:rsid w:val="007D45AE"/>
    <w:rsid w:val="007E0686"/>
    <w:rsid w:val="007F3219"/>
    <w:rsid w:val="007F4B9D"/>
    <w:rsid w:val="00812D88"/>
    <w:rsid w:val="00821960"/>
    <w:rsid w:val="0082622B"/>
    <w:rsid w:val="0083369B"/>
    <w:rsid w:val="00840A29"/>
    <w:rsid w:val="00845DC2"/>
    <w:rsid w:val="0085141B"/>
    <w:rsid w:val="00851724"/>
    <w:rsid w:val="00862547"/>
    <w:rsid w:val="00876026"/>
    <w:rsid w:val="00883C56"/>
    <w:rsid w:val="00886425"/>
    <w:rsid w:val="008A33E9"/>
    <w:rsid w:val="008E4973"/>
    <w:rsid w:val="008E5860"/>
    <w:rsid w:val="008F4C87"/>
    <w:rsid w:val="008F612A"/>
    <w:rsid w:val="00906931"/>
    <w:rsid w:val="00910150"/>
    <w:rsid w:val="00937F53"/>
    <w:rsid w:val="00943475"/>
    <w:rsid w:val="00953CE2"/>
    <w:rsid w:val="00967999"/>
    <w:rsid w:val="00981970"/>
    <w:rsid w:val="0099341E"/>
    <w:rsid w:val="009C0EF5"/>
    <w:rsid w:val="009C2E8E"/>
    <w:rsid w:val="009C4D2E"/>
    <w:rsid w:val="00A03BC2"/>
    <w:rsid w:val="00A05595"/>
    <w:rsid w:val="00A36E50"/>
    <w:rsid w:val="00A51207"/>
    <w:rsid w:val="00A61755"/>
    <w:rsid w:val="00A61AAD"/>
    <w:rsid w:val="00A62A02"/>
    <w:rsid w:val="00A6715D"/>
    <w:rsid w:val="00A848A8"/>
    <w:rsid w:val="00A9579E"/>
    <w:rsid w:val="00A96CAA"/>
    <w:rsid w:val="00AA5039"/>
    <w:rsid w:val="00AB3C73"/>
    <w:rsid w:val="00AC3006"/>
    <w:rsid w:val="00AD04CA"/>
    <w:rsid w:val="00AD0BD0"/>
    <w:rsid w:val="00AE080A"/>
    <w:rsid w:val="00AF3794"/>
    <w:rsid w:val="00AF4EF6"/>
    <w:rsid w:val="00B03EFB"/>
    <w:rsid w:val="00B1312C"/>
    <w:rsid w:val="00B17D48"/>
    <w:rsid w:val="00B22850"/>
    <w:rsid w:val="00B258DB"/>
    <w:rsid w:val="00B25C9C"/>
    <w:rsid w:val="00B56DE4"/>
    <w:rsid w:val="00B64877"/>
    <w:rsid w:val="00B80DB7"/>
    <w:rsid w:val="00B812DB"/>
    <w:rsid w:val="00B94542"/>
    <w:rsid w:val="00B94EA3"/>
    <w:rsid w:val="00BA1090"/>
    <w:rsid w:val="00BA55D7"/>
    <w:rsid w:val="00BF4B66"/>
    <w:rsid w:val="00BF5040"/>
    <w:rsid w:val="00C10D2A"/>
    <w:rsid w:val="00C2146A"/>
    <w:rsid w:val="00C36B1F"/>
    <w:rsid w:val="00C55F95"/>
    <w:rsid w:val="00C6220F"/>
    <w:rsid w:val="00C65FB7"/>
    <w:rsid w:val="00C74148"/>
    <w:rsid w:val="00C833F0"/>
    <w:rsid w:val="00C85A38"/>
    <w:rsid w:val="00CD0B50"/>
    <w:rsid w:val="00CE7997"/>
    <w:rsid w:val="00D37811"/>
    <w:rsid w:val="00D441D7"/>
    <w:rsid w:val="00D464C6"/>
    <w:rsid w:val="00D50BB6"/>
    <w:rsid w:val="00D514CC"/>
    <w:rsid w:val="00D60795"/>
    <w:rsid w:val="00D93BD0"/>
    <w:rsid w:val="00D94590"/>
    <w:rsid w:val="00DA10CE"/>
    <w:rsid w:val="00DA38DE"/>
    <w:rsid w:val="00DA5E82"/>
    <w:rsid w:val="00DB1EA1"/>
    <w:rsid w:val="00DB7405"/>
    <w:rsid w:val="00DB75F1"/>
    <w:rsid w:val="00DC3406"/>
    <w:rsid w:val="00DE32A0"/>
    <w:rsid w:val="00DE47DB"/>
    <w:rsid w:val="00DF663B"/>
    <w:rsid w:val="00DF6860"/>
    <w:rsid w:val="00E03174"/>
    <w:rsid w:val="00E10AFC"/>
    <w:rsid w:val="00E12F95"/>
    <w:rsid w:val="00E146F7"/>
    <w:rsid w:val="00E311A0"/>
    <w:rsid w:val="00E33027"/>
    <w:rsid w:val="00E47424"/>
    <w:rsid w:val="00E50585"/>
    <w:rsid w:val="00E547C6"/>
    <w:rsid w:val="00E971FB"/>
    <w:rsid w:val="00EA4A7A"/>
    <w:rsid w:val="00EA6BE0"/>
    <w:rsid w:val="00EB73B0"/>
    <w:rsid w:val="00EC150B"/>
    <w:rsid w:val="00EE4878"/>
    <w:rsid w:val="00EE7F2F"/>
    <w:rsid w:val="00EF6FB5"/>
    <w:rsid w:val="00F4053D"/>
    <w:rsid w:val="00F45339"/>
    <w:rsid w:val="00F66740"/>
    <w:rsid w:val="00F72A3A"/>
    <w:rsid w:val="00F73222"/>
    <w:rsid w:val="00F74233"/>
    <w:rsid w:val="00F81FD2"/>
    <w:rsid w:val="00F84C5B"/>
    <w:rsid w:val="00F85A9E"/>
    <w:rsid w:val="00F931F3"/>
    <w:rsid w:val="00F95128"/>
    <w:rsid w:val="00F97834"/>
    <w:rsid w:val="00FA0EB4"/>
    <w:rsid w:val="00FA3CDF"/>
    <w:rsid w:val="00FB0766"/>
    <w:rsid w:val="00FC7A49"/>
    <w:rsid w:val="00FD4538"/>
    <w:rsid w:val="00FE47B0"/>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6A050"/>
  <w15:docId w15:val="{E2891456-0B17-48F1-B0A8-9944D10B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129"/>
    <w:pPr>
      <w:ind w:left="720"/>
      <w:contextualSpacing/>
    </w:pPr>
  </w:style>
  <w:style w:type="table" w:styleId="TableGrid">
    <w:name w:val="Table Grid"/>
    <w:basedOn w:val="TableNormal"/>
    <w:uiPriority w:val="59"/>
    <w:rsid w:val="004E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58D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71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C9F"/>
    <w:rPr>
      <w:rFonts w:ascii="Tahoma" w:hAnsi="Tahoma" w:cs="Tahoma"/>
      <w:sz w:val="16"/>
      <w:szCs w:val="16"/>
    </w:rPr>
  </w:style>
  <w:style w:type="character" w:styleId="CommentReference">
    <w:name w:val="annotation reference"/>
    <w:basedOn w:val="DefaultParagraphFont"/>
    <w:uiPriority w:val="99"/>
    <w:semiHidden/>
    <w:unhideWhenUsed/>
    <w:rsid w:val="0082622B"/>
    <w:rPr>
      <w:sz w:val="16"/>
      <w:szCs w:val="16"/>
    </w:rPr>
  </w:style>
  <w:style w:type="paragraph" w:styleId="CommentText">
    <w:name w:val="annotation text"/>
    <w:basedOn w:val="Normal"/>
    <w:link w:val="CommentTextChar"/>
    <w:uiPriority w:val="99"/>
    <w:semiHidden/>
    <w:unhideWhenUsed/>
    <w:rsid w:val="0082622B"/>
    <w:pPr>
      <w:spacing w:line="240" w:lineRule="auto"/>
    </w:pPr>
    <w:rPr>
      <w:sz w:val="20"/>
      <w:szCs w:val="20"/>
    </w:rPr>
  </w:style>
  <w:style w:type="character" w:customStyle="1" w:styleId="CommentTextChar">
    <w:name w:val="Comment Text Char"/>
    <w:basedOn w:val="DefaultParagraphFont"/>
    <w:link w:val="CommentText"/>
    <w:uiPriority w:val="99"/>
    <w:semiHidden/>
    <w:rsid w:val="0082622B"/>
    <w:rPr>
      <w:sz w:val="20"/>
      <w:szCs w:val="20"/>
    </w:rPr>
  </w:style>
  <w:style w:type="paragraph" w:styleId="CommentSubject">
    <w:name w:val="annotation subject"/>
    <w:basedOn w:val="CommentText"/>
    <w:next w:val="CommentText"/>
    <w:link w:val="CommentSubjectChar"/>
    <w:uiPriority w:val="99"/>
    <w:semiHidden/>
    <w:unhideWhenUsed/>
    <w:rsid w:val="0082622B"/>
    <w:rPr>
      <w:b/>
      <w:bCs/>
    </w:rPr>
  </w:style>
  <w:style w:type="character" w:customStyle="1" w:styleId="CommentSubjectChar">
    <w:name w:val="Comment Subject Char"/>
    <w:basedOn w:val="CommentTextChar"/>
    <w:link w:val="CommentSubject"/>
    <w:uiPriority w:val="99"/>
    <w:semiHidden/>
    <w:rsid w:val="0082622B"/>
    <w:rPr>
      <w:b/>
      <w:bCs/>
      <w:sz w:val="20"/>
      <w:szCs w:val="20"/>
    </w:rPr>
  </w:style>
  <w:style w:type="character" w:styleId="LineNumber">
    <w:name w:val="line number"/>
    <w:basedOn w:val="DefaultParagraphFont"/>
    <w:uiPriority w:val="99"/>
    <w:semiHidden/>
    <w:unhideWhenUsed/>
    <w:rsid w:val="005F5521"/>
  </w:style>
  <w:style w:type="paragraph" w:styleId="Header">
    <w:name w:val="header"/>
    <w:basedOn w:val="Normal"/>
    <w:link w:val="HeaderChar"/>
    <w:uiPriority w:val="99"/>
    <w:unhideWhenUsed/>
    <w:rsid w:val="005F5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521"/>
  </w:style>
  <w:style w:type="paragraph" w:styleId="Footer">
    <w:name w:val="footer"/>
    <w:basedOn w:val="Normal"/>
    <w:link w:val="FooterChar"/>
    <w:uiPriority w:val="99"/>
    <w:unhideWhenUsed/>
    <w:rsid w:val="005F5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521"/>
  </w:style>
  <w:style w:type="character" w:styleId="Hyperlink">
    <w:name w:val="Hyperlink"/>
    <w:basedOn w:val="DefaultParagraphFont"/>
    <w:uiPriority w:val="99"/>
    <w:semiHidden/>
    <w:unhideWhenUsed/>
    <w:rsid w:val="00572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1A23-9CCD-440C-A052-B6C9AA91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Aycock</dc:creator>
  <cp:lastModifiedBy>Misty Fitzpatrick</cp:lastModifiedBy>
  <cp:revision>5</cp:revision>
  <cp:lastPrinted>2016-06-17T19:53:00Z</cp:lastPrinted>
  <dcterms:created xsi:type="dcterms:W3CDTF">2016-10-27T22:33:00Z</dcterms:created>
  <dcterms:modified xsi:type="dcterms:W3CDTF">2016-10-27T23:08:00Z</dcterms:modified>
</cp:coreProperties>
</file>